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8404" w14:textId="4519448F" w:rsidR="00765436" w:rsidRPr="008E4D2F" w:rsidRDefault="00055DBE" w:rsidP="009074CF">
      <w:pPr>
        <w:ind w:right="-1"/>
        <w:jc w:val="center"/>
        <w:rPr>
          <w:rFonts w:ascii="BIZ UDP明朝 Medium" w:eastAsia="BIZ UDP明朝 Medium" w:hAnsi="BIZ UDP明朝 Medium"/>
          <w:sz w:val="36"/>
          <w:szCs w:val="36"/>
        </w:rPr>
      </w:pPr>
      <w:r w:rsidRPr="008E4D2F">
        <w:rPr>
          <w:rFonts w:ascii="BIZ UDP明朝 Medium" w:eastAsia="BIZ UDP明朝 Medium" w:hAnsi="BIZ UDP明朝 Medium" w:hint="eastAsia"/>
          <w:noProof/>
          <w:sz w:val="36"/>
          <w:szCs w:val="36"/>
        </w:rPr>
        <mc:AlternateContent>
          <mc:Choice Requires="wps">
            <w:drawing>
              <wp:anchor distT="0" distB="0" distL="114300" distR="114300" simplePos="0" relativeHeight="251659264" behindDoc="0" locked="0" layoutInCell="1" allowOverlap="1" wp14:anchorId="75680B5F" wp14:editId="3AA9A8EA">
                <wp:simplePos x="0" y="0"/>
                <wp:positionH relativeFrom="column">
                  <wp:posOffset>4704715</wp:posOffset>
                </wp:positionH>
                <wp:positionV relativeFrom="paragraph">
                  <wp:posOffset>-263525</wp:posOffset>
                </wp:positionV>
                <wp:extent cx="583565" cy="323850"/>
                <wp:effectExtent l="0" t="0" r="26035" b="19050"/>
                <wp:wrapNone/>
                <wp:docPr id="1" name="テキスト ボックス 1"/>
                <wp:cNvGraphicFramePr/>
                <a:graphic xmlns:a="http://schemas.openxmlformats.org/drawingml/2006/main">
                  <a:graphicData uri="http://schemas.microsoft.com/office/word/2010/wordprocessingShape">
                    <wps:wsp>
                      <wps:cNvSpPr txBox="1"/>
                      <wps:spPr>
                        <a:xfrm>
                          <a:off x="0" y="0"/>
                          <a:ext cx="583565" cy="323850"/>
                        </a:xfrm>
                        <a:prstGeom prst="rect">
                          <a:avLst/>
                        </a:prstGeom>
                        <a:solidFill>
                          <a:schemeClr val="lt1"/>
                        </a:solidFill>
                        <a:ln w="6350">
                          <a:solidFill>
                            <a:prstClr val="black"/>
                          </a:solidFill>
                        </a:ln>
                      </wps:spPr>
                      <wps:txbx>
                        <w:txbxContent>
                          <w:p w14:paraId="5E02F525" w14:textId="085B9B1C" w:rsidR="00055DBE" w:rsidRPr="00055DBE" w:rsidRDefault="00055DBE">
                            <w:pPr>
                              <w:rPr>
                                <w:rFonts w:ascii="BIZ UDP明朝 Medium" w:eastAsia="BIZ UDP明朝 Medium" w:hAnsi="BIZ UDP明朝 Medium"/>
                                <w:sz w:val="24"/>
                                <w:szCs w:val="24"/>
                              </w:rPr>
                            </w:pPr>
                            <w:r w:rsidRPr="00055DBE">
                              <w:rPr>
                                <w:rFonts w:ascii="BIZ UDP明朝 Medium" w:eastAsia="BIZ UDP明朝 Medium" w:hAnsi="BIZ UDP明朝 Medium" w:hint="eastAsia"/>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80B5F" id="_x0000_t202" coordsize="21600,21600" o:spt="202" path="m,l,21600r21600,l21600,xe">
                <v:stroke joinstyle="miter"/>
                <v:path gradientshapeok="t" o:connecttype="rect"/>
              </v:shapetype>
              <v:shape id="テキスト ボックス 1" o:spid="_x0000_s1026" type="#_x0000_t202" style="position:absolute;left:0;text-align:left;margin-left:370.45pt;margin-top:-20.75pt;width:45.9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dhZgIAALEEAAAOAAAAZHJzL2Uyb0RvYy54bWysVM2O2jAQvlfqO1i+l/BfiggryoqqEtpd&#10;ia32bBwHojoe1zYk9AhS1YfoK1Q993nyIh2bwLK7PVW9OPP/881MRldlLslWGJuBimmr0aREKA5J&#10;plYx/XQ/ezOgxDqmEiZBiZjuhKVX49evRoUeijasQSbCEAyi7LDQMV07p4dRZPla5Mw2QAuFyhRM&#10;zhyyZhUlhhUYPZdRu9nsRwWYRBvgwlqUXh+VdBzip6ng7jZNrXBExhRrc+E14V36NxqP2HBlmF5n&#10;vC6D/UMVOcsUJj2HumaOkY3JXoTKM27AQuoaHPII0jTjIvSA3bSaz7pZrJkWoRcEx+ozTPb/heU3&#10;2ztDsgRnR4liOY6oOnyr9j+r/e/q8J1Uhx/V4VDtfyFPWh6uQtshei00+rnyPZTetZZbFHoUytTk&#10;/ov9EdQj8Lsz2KJ0hKOwN+j0+j1KOKo67c6gF4YRPTprY90HATnxREwNzjJAzLZz6zAhmp5MfC4L&#10;MktmmZSB8fsjptKQLcPJSxdKRI8nVlKRIqb9DqZ+EcGHPvsvJeOffZNPIyAnFQo9JMfWPeXKZVnj&#10;sYRkhzAZOO6d1XyWYdw5s+6OGVw0RAaPx93ik0rAYqCmKFmD+fo3ubfH+aOWkgIXN6b2y4YZQYn8&#10;qHAz3rW6Xb/pgen23raRMZea5aVGbfIpIEI4fawukN7eyROZGsgf8MYmPiuqmOKYO6buRE7d8Zzw&#10;RrmYTIIR7rZmbq4WmvvQHlyP5335wIyu5+lwEW7gtOJs+GysR1vvqWCycZBmYeYe4COqNe54F2Es&#10;9Q37w7vkg9Xjn2b8BwAA//8DAFBLAwQUAAYACAAAACEAvuesKN4AAAAJAQAADwAAAGRycy9kb3du&#10;cmV2LnhtbEyPwU7DMBBE70j8g7VI3FqnpaVJyKYCVLhwolSc3di1LWI7st00/D3LCY6rfZp502wn&#10;17NRxWSDR1jMC2DKd0FarxEOHy+zEljKwkvRB68QvlWCbXt91Yhahot/V+M+a0YhPtUCweQ81Jyn&#10;zign0jwMytPvFKITmc6ouYziQuGu58uiuOdOWE8NRgzq2ajua392CLsnXemuFNHsSmntOH2e3vQr&#10;4u3N9PgALKsp/8Hwq0/q0JLTMZy9TKxH2KyKilCE2WqxBkZEebekMUeEag28bfj/Be0PAAAA//8D&#10;AFBLAQItABQABgAIAAAAIQC2gziS/gAAAOEBAAATAAAAAAAAAAAAAAAAAAAAAABbQ29udGVudF9U&#10;eXBlc10ueG1sUEsBAi0AFAAGAAgAAAAhADj9If/WAAAAlAEAAAsAAAAAAAAAAAAAAAAALwEAAF9y&#10;ZWxzLy5yZWxzUEsBAi0AFAAGAAgAAAAhAKv552FmAgAAsQQAAA4AAAAAAAAAAAAAAAAALgIAAGRy&#10;cy9lMm9Eb2MueG1sUEsBAi0AFAAGAAgAAAAhAL7nrCjeAAAACQEAAA8AAAAAAAAAAAAAAAAAwAQA&#10;AGRycy9kb3ducmV2LnhtbFBLBQYAAAAABAAEAPMAAADLBQAAAAA=&#10;" fillcolor="white [3201]" strokeweight=".5pt">
                <v:textbox>
                  <w:txbxContent>
                    <w:p w14:paraId="5E02F525" w14:textId="085B9B1C" w:rsidR="00055DBE" w:rsidRPr="00055DBE" w:rsidRDefault="00055DBE">
                      <w:pPr>
                        <w:rPr>
                          <w:rFonts w:ascii="BIZ UDP明朝 Medium" w:eastAsia="BIZ UDP明朝 Medium" w:hAnsi="BIZ UDP明朝 Medium"/>
                          <w:sz w:val="24"/>
                          <w:szCs w:val="24"/>
                        </w:rPr>
                      </w:pPr>
                      <w:r w:rsidRPr="00055DBE">
                        <w:rPr>
                          <w:rFonts w:ascii="BIZ UDP明朝 Medium" w:eastAsia="BIZ UDP明朝 Medium" w:hAnsi="BIZ UDP明朝 Medium" w:hint="eastAsia"/>
                          <w:sz w:val="24"/>
                          <w:szCs w:val="24"/>
                        </w:rPr>
                        <w:t>別紙１</w:t>
                      </w:r>
                    </w:p>
                  </w:txbxContent>
                </v:textbox>
              </v:shape>
            </w:pict>
          </mc:Fallback>
        </mc:AlternateContent>
      </w:r>
      <w:r w:rsidR="00765436" w:rsidRPr="008E4D2F">
        <w:rPr>
          <w:rFonts w:ascii="BIZ UDP明朝 Medium" w:eastAsia="BIZ UDP明朝 Medium" w:hAnsi="BIZ UDP明朝 Medium" w:hint="eastAsia"/>
          <w:sz w:val="36"/>
          <w:szCs w:val="36"/>
        </w:rPr>
        <w:t>仕様書</w:t>
      </w:r>
    </w:p>
    <w:p w14:paraId="3B237878" w14:textId="77777777" w:rsidR="00A57981" w:rsidRPr="008E4D2F" w:rsidRDefault="00A57981" w:rsidP="00A57981">
      <w:pPr>
        <w:jc w:val="center"/>
        <w:rPr>
          <w:rFonts w:ascii="BIZ UDP明朝 Medium" w:eastAsia="BIZ UDP明朝 Medium" w:hAnsi="BIZ UDP明朝 Medium"/>
          <w:sz w:val="22"/>
        </w:rPr>
      </w:pPr>
    </w:p>
    <w:p w14:paraId="5BF027B2" w14:textId="77777777" w:rsidR="00CC1BE8" w:rsidRPr="008E4D2F" w:rsidRDefault="00765436" w:rsidP="00765436">
      <w:pPr>
        <w:jc w:val="left"/>
        <w:rPr>
          <w:rFonts w:ascii="BIZ UDP明朝 Medium" w:eastAsia="BIZ UDP明朝 Medium" w:hAnsi="BIZ UDP明朝 Medium"/>
          <w:sz w:val="22"/>
        </w:rPr>
      </w:pPr>
      <w:r w:rsidRPr="008E4D2F">
        <w:rPr>
          <w:rFonts w:ascii="BIZ UDP明朝 Medium" w:eastAsia="BIZ UDP明朝 Medium" w:hAnsi="BIZ UDP明朝 Medium" w:hint="eastAsia"/>
          <w:sz w:val="22"/>
        </w:rPr>
        <w:t xml:space="preserve">１.　件名　</w:t>
      </w:r>
    </w:p>
    <w:p w14:paraId="04B43586" w14:textId="64FB4247" w:rsidR="00765436" w:rsidRPr="008E4D2F" w:rsidRDefault="00765436" w:rsidP="009074CF">
      <w:pPr>
        <w:ind w:leftChars="150" w:left="315" w:rightChars="-203" w:right="-426" w:firstLineChars="50" w:firstLine="110"/>
        <w:jc w:val="left"/>
        <w:rPr>
          <w:rFonts w:ascii="BIZ UDP明朝 Medium" w:eastAsia="BIZ UDP明朝 Medium" w:hAnsi="BIZ UDP明朝 Medium"/>
          <w:sz w:val="22"/>
        </w:rPr>
      </w:pPr>
      <w:r w:rsidRPr="008E4D2F">
        <w:rPr>
          <w:rFonts w:ascii="BIZ UDP明朝 Medium" w:eastAsia="BIZ UDP明朝 Medium" w:hAnsi="BIZ UDP明朝 Medium" w:hint="eastAsia"/>
          <w:sz w:val="22"/>
        </w:rPr>
        <w:t>わたSHIGA輝く国スポ・障スポ開</w:t>
      </w:r>
      <w:r w:rsidR="00CC1BE8" w:rsidRPr="008E4D2F">
        <w:rPr>
          <w:rFonts w:ascii="BIZ UDP明朝 Medium" w:eastAsia="BIZ UDP明朝 Medium" w:hAnsi="BIZ UDP明朝 Medium" w:hint="eastAsia"/>
          <w:sz w:val="22"/>
        </w:rPr>
        <w:t>・</w:t>
      </w:r>
      <w:r w:rsidRPr="008E4D2F">
        <w:rPr>
          <w:rFonts w:ascii="BIZ UDP明朝 Medium" w:eastAsia="BIZ UDP明朝 Medium" w:hAnsi="BIZ UDP明朝 Medium" w:hint="eastAsia"/>
          <w:sz w:val="22"/>
        </w:rPr>
        <w:t>閉会式</w:t>
      </w:r>
      <w:r w:rsidR="003651E5">
        <w:rPr>
          <w:rFonts w:ascii="BIZ UDP明朝 Medium" w:eastAsia="BIZ UDP明朝 Medium" w:hAnsi="BIZ UDP明朝 Medium" w:hint="eastAsia"/>
          <w:sz w:val="22"/>
        </w:rPr>
        <w:t>会場管理に係る</w:t>
      </w:r>
      <w:r w:rsidRPr="008E4D2F">
        <w:rPr>
          <w:rFonts w:ascii="BIZ UDP明朝 Medium" w:eastAsia="BIZ UDP明朝 Medium" w:hAnsi="BIZ UDP明朝 Medium" w:hint="eastAsia"/>
          <w:sz w:val="22"/>
        </w:rPr>
        <w:t>必要物品（消耗品）一式の購入</w:t>
      </w:r>
    </w:p>
    <w:p w14:paraId="4BC320AB" w14:textId="6FCBB7CB" w:rsidR="00765436" w:rsidRPr="008E4D2F" w:rsidRDefault="00765436" w:rsidP="00765436">
      <w:pPr>
        <w:jc w:val="left"/>
        <w:rPr>
          <w:rFonts w:ascii="BIZ UDP明朝 Medium" w:eastAsia="BIZ UDP明朝 Medium" w:hAnsi="BIZ UDP明朝 Medium"/>
          <w:sz w:val="22"/>
        </w:rPr>
      </w:pPr>
    </w:p>
    <w:p w14:paraId="230309DB" w14:textId="77777777" w:rsidR="00CC1BE8" w:rsidRPr="008E4D2F" w:rsidRDefault="00765436" w:rsidP="00765436">
      <w:pPr>
        <w:jc w:val="left"/>
        <w:rPr>
          <w:rFonts w:ascii="BIZ UDP明朝 Medium" w:eastAsia="BIZ UDP明朝 Medium" w:hAnsi="BIZ UDP明朝 Medium"/>
          <w:sz w:val="22"/>
        </w:rPr>
      </w:pPr>
      <w:r w:rsidRPr="008E4D2F">
        <w:rPr>
          <w:rFonts w:ascii="BIZ UDP明朝 Medium" w:eastAsia="BIZ UDP明朝 Medium" w:hAnsi="BIZ UDP明朝 Medium" w:hint="eastAsia"/>
          <w:sz w:val="22"/>
        </w:rPr>
        <w:t xml:space="preserve">２.　納入場所　</w:t>
      </w:r>
    </w:p>
    <w:p w14:paraId="618052DA" w14:textId="4135BEE9" w:rsidR="00355833" w:rsidRPr="008E4D2F" w:rsidRDefault="00057F4B" w:rsidP="00355833">
      <w:pPr>
        <w:ind w:leftChars="250" w:left="525"/>
        <w:jc w:val="left"/>
        <w:rPr>
          <w:rFonts w:ascii="BIZ UDP明朝 Medium" w:eastAsia="BIZ UDP明朝 Medium" w:hAnsi="BIZ UDP明朝 Medium"/>
          <w:sz w:val="22"/>
        </w:rPr>
      </w:pPr>
      <w:r w:rsidRPr="008E4D2F">
        <w:rPr>
          <w:rFonts w:ascii="BIZ UDP明朝 Medium" w:eastAsia="BIZ UDP明朝 Medium" w:hAnsi="BIZ UDP明朝 Medium" w:hint="eastAsia"/>
          <w:sz w:val="22"/>
        </w:rPr>
        <w:t>〒</w:t>
      </w:r>
      <w:r w:rsidR="00FD55B4" w:rsidRPr="008E4D2F">
        <w:rPr>
          <w:rFonts w:ascii="BIZ UDP明朝 Medium" w:eastAsia="BIZ UDP明朝 Medium" w:hAnsi="BIZ UDP明朝 Medium" w:hint="eastAsia"/>
          <w:sz w:val="22"/>
        </w:rPr>
        <w:t>522-0002</w:t>
      </w:r>
      <w:r w:rsidRPr="008E4D2F">
        <w:rPr>
          <w:rFonts w:ascii="BIZ UDP明朝 Medium" w:eastAsia="BIZ UDP明朝 Medium" w:hAnsi="BIZ UDP明朝 Medium" w:hint="eastAsia"/>
          <w:sz w:val="22"/>
        </w:rPr>
        <w:t xml:space="preserve">　滋賀県</w:t>
      </w:r>
      <w:r w:rsidR="00FD55B4" w:rsidRPr="008E4D2F">
        <w:rPr>
          <w:rFonts w:ascii="BIZ UDP明朝 Medium" w:eastAsia="BIZ UDP明朝 Medium" w:hAnsi="BIZ UDP明朝 Medium" w:hint="eastAsia"/>
          <w:sz w:val="22"/>
        </w:rPr>
        <w:t>彦根市松原町3028</w:t>
      </w:r>
    </w:p>
    <w:p w14:paraId="1A7F9253" w14:textId="233F1AF9" w:rsidR="00765436" w:rsidRPr="008E4D2F" w:rsidRDefault="00F8132F" w:rsidP="001C5A84">
      <w:pPr>
        <w:ind w:leftChars="250" w:left="525" w:firstLineChars="700" w:firstLine="1540"/>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彦根総合スポーツ公園内　</w:t>
      </w:r>
      <w:r w:rsidR="00FD55B4" w:rsidRPr="008E4D2F">
        <w:rPr>
          <w:rFonts w:ascii="BIZ UDP明朝 Medium" w:eastAsia="BIZ UDP明朝 Medium" w:hAnsi="BIZ UDP明朝 Medium" w:hint="eastAsia"/>
          <w:sz w:val="22"/>
        </w:rPr>
        <w:t>平和</w:t>
      </w:r>
      <w:r w:rsidR="00E6292B" w:rsidRPr="008E4D2F">
        <w:rPr>
          <w:rFonts w:ascii="BIZ UDP明朝 Medium" w:eastAsia="BIZ UDP明朝 Medium" w:hAnsi="BIZ UDP明朝 Medium" w:hint="eastAsia"/>
          <w:sz w:val="22"/>
        </w:rPr>
        <w:t>堂</w:t>
      </w:r>
      <w:r w:rsidR="00B41142">
        <w:rPr>
          <w:rFonts w:ascii="BIZ UDP明朝 Medium" w:eastAsia="BIZ UDP明朝 Medium" w:hAnsi="BIZ UDP明朝 Medium" w:hint="eastAsia"/>
          <w:sz w:val="22"/>
        </w:rPr>
        <w:t>ＨＡＴＯ</w:t>
      </w:r>
      <w:r w:rsidR="00FD55B4" w:rsidRPr="008E4D2F">
        <w:rPr>
          <w:rFonts w:ascii="BIZ UDP明朝 Medium" w:eastAsia="BIZ UDP明朝 Medium" w:hAnsi="BIZ UDP明朝 Medium" w:hint="eastAsia"/>
          <w:sz w:val="22"/>
        </w:rPr>
        <w:t>スタジアム</w:t>
      </w:r>
    </w:p>
    <w:p w14:paraId="7997453A" w14:textId="4627F82D" w:rsidR="00765436" w:rsidRPr="008E4D2F" w:rsidRDefault="00765436" w:rsidP="00765436">
      <w:pPr>
        <w:jc w:val="left"/>
        <w:rPr>
          <w:rFonts w:ascii="BIZ UDP明朝 Medium" w:eastAsia="BIZ UDP明朝 Medium" w:hAnsi="BIZ UDP明朝 Medium"/>
          <w:sz w:val="22"/>
        </w:rPr>
      </w:pPr>
      <w:r w:rsidRPr="008E4D2F">
        <w:rPr>
          <w:rFonts w:ascii="BIZ UDP明朝 Medium" w:eastAsia="BIZ UDP明朝 Medium" w:hAnsi="BIZ UDP明朝 Medium" w:hint="eastAsia"/>
          <w:sz w:val="22"/>
        </w:rPr>
        <w:t xml:space="preserve">　 　</w:t>
      </w:r>
    </w:p>
    <w:p w14:paraId="7CD41F80" w14:textId="77777777" w:rsidR="00082F34" w:rsidRPr="008E4D2F" w:rsidRDefault="00765436" w:rsidP="00765436">
      <w:pPr>
        <w:jc w:val="left"/>
        <w:rPr>
          <w:rFonts w:ascii="BIZ UDP明朝 Medium" w:eastAsia="BIZ UDP明朝 Medium" w:hAnsi="BIZ UDP明朝 Medium"/>
          <w:sz w:val="22"/>
        </w:rPr>
      </w:pPr>
      <w:r w:rsidRPr="008E4D2F">
        <w:rPr>
          <w:rFonts w:ascii="BIZ UDP明朝 Medium" w:eastAsia="BIZ UDP明朝 Medium" w:hAnsi="BIZ UDP明朝 Medium" w:hint="eastAsia"/>
          <w:sz w:val="22"/>
        </w:rPr>
        <w:t xml:space="preserve">３.　納入期限　</w:t>
      </w:r>
    </w:p>
    <w:p w14:paraId="44C6DEF9" w14:textId="2407C66B" w:rsidR="00765436" w:rsidRPr="008E4D2F" w:rsidRDefault="00765436" w:rsidP="00082F34">
      <w:pPr>
        <w:ind w:firstLineChars="250" w:firstLine="550"/>
        <w:jc w:val="left"/>
        <w:rPr>
          <w:rFonts w:ascii="BIZ UDP明朝 Medium" w:eastAsia="BIZ UDP明朝 Medium" w:hAnsi="BIZ UDP明朝 Medium"/>
          <w:sz w:val="22"/>
        </w:rPr>
      </w:pPr>
      <w:r w:rsidRPr="008E4D2F">
        <w:rPr>
          <w:rFonts w:ascii="BIZ UDP明朝 Medium" w:eastAsia="BIZ UDP明朝 Medium" w:hAnsi="BIZ UDP明朝 Medium" w:hint="eastAsia"/>
          <w:sz w:val="22"/>
        </w:rPr>
        <w:t>令和</w:t>
      </w:r>
      <w:r w:rsidR="001B58B5" w:rsidRPr="008E4D2F">
        <w:rPr>
          <w:rFonts w:ascii="BIZ UDP明朝 Medium" w:eastAsia="BIZ UDP明朝 Medium" w:hAnsi="BIZ UDP明朝 Medium" w:hint="eastAsia"/>
          <w:sz w:val="22"/>
        </w:rPr>
        <w:t>７</w:t>
      </w:r>
      <w:r w:rsidRPr="008E4D2F">
        <w:rPr>
          <w:rFonts w:ascii="BIZ UDP明朝 Medium" w:eastAsia="BIZ UDP明朝 Medium" w:hAnsi="BIZ UDP明朝 Medium" w:hint="eastAsia"/>
          <w:sz w:val="22"/>
        </w:rPr>
        <w:t>年</w:t>
      </w:r>
      <w:r w:rsidR="00FD55B4" w:rsidRPr="008E4D2F">
        <w:rPr>
          <w:rFonts w:ascii="BIZ UDP明朝 Medium" w:eastAsia="BIZ UDP明朝 Medium" w:hAnsi="BIZ UDP明朝 Medium" w:hint="eastAsia"/>
          <w:sz w:val="22"/>
        </w:rPr>
        <w:t>９</w:t>
      </w:r>
      <w:r w:rsidRPr="008E4D2F">
        <w:rPr>
          <w:rFonts w:ascii="BIZ UDP明朝 Medium" w:eastAsia="BIZ UDP明朝 Medium" w:hAnsi="BIZ UDP明朝 Medium" w:hint="eastAsia"/>
          <w:sz w:val="22"/>
        </w:rPr>
        <w:t>月</w:t>
      </w:r>
      <w:r w:rsidR="00FD55B4" w:rsidRPr="008E4D2F">
        <w:rPr>
          <w:rFonts w:ascii="BIZ UDP明朝 Medium" w:eastAsia="BIZ UDP明朝 Medium" w:hAnsi="BIZ UDP明朝 Medium" w:hint="eastAsia"/>
          <w:sz w:val="22"/>
        </w:rPr>
        <w:t>１９</w:t>
      </w:r>
      <w:r w:rsidRPr="008E4D2F">
        <w:rPr>
          <w:rFonts w:ascii="BIZ UDP明朝 Medium" w:eastAsia="BIZ UDP明朝 Medium" w:hAnsi="BIZ UDP明朝 Medium" w:hint="eastAsia"/>
          <w:sz w:val="22"/>
        </w:rPr>
        <w:t>日(</w:t>
      </w:r>
      <w:r w:rsidR="00FD55B4" w:rsidRPr="008E4D2F">
        <w:rPr>
          <w:rFonts w:ascii="BIZ UDP明朝 Medium" w:eastAsia="BIZ UDP明朝 Medium" w:hAnsi="BIZ UDP明朝 Medium" w:hint="eastAsia"/>
          <w:sz w:val="22"/>
        </w:rPr>
        <w:t>金</w:t>
      </w:r>
      <w:r w:rsidRPr="008E4D2F">
        <w:rPr>
          <w:rFonts w:ascii="BIZ UDP明朝 Medium" w:eastAsia="BIZ UDP明朝 Medium" w:hAnsi="BIZ UDP明朝 Medium"/>
          <w:sz w:val="22"/>
        </w:rPr>
        <w:t>)</w:t>
      </w:r>
    </w:p>
    <w:p w14:paraId="33A37B44" w14:textId="2F63F4D6" w:rsidR="00082F34" w:rsidRPr="008E4D2F" w:rsidRDefault="00082F34" w:rsidP="00082F34">
      <w:pPr>
        <w:ind w:firstLineChars="250" w:firstLine="550"/>
        <w:jc w:val="left"/>
        <w:rPr>
          <w:rFonts w:ascii="BIZ UDP明朝 Medium" w:eastAsia="BIZ UDP明朝 Medium" w:hAnsi="BIZ UDP明朝 Medium"/>
          <w:sz w:val="22"/>
        </w:rPr>
      </w:pPr>
    </w:p>
    <w:p w14:paraId="60045CB8" w14:textId="55420561" w:rsidR="00082F34" w:rsidRPr="008E4D2F" w:rsidRDefault="00765436" w:rsidP="00765436">
      <w:pPr>
        <w:jc w:val="left"/>
        <w:rPr>
          <w:rFonts w:ascii="BIZ UDP明朝 Medium" w:eastAsia="BIZ UDP明朝 Medium" w:hAnsi="BIZ UDP明朝 Medium"/>
          <w:sz w:val="22"/>
        </w:rPr>
      </w:pPr>
      <w:r w:rsidRPr="008E4D2F">
        <w:rPr>
          <w:rFonts w:ascii="BIZ UDP明朝 Medium" w:eastAsia="BIZ UDP明朝 Medium" w:hAnsi="BIZ UDP明朝 Medium" w:hint="eastAsia"/>
          <w:sz w:val="22"/>
        </w:rPr>
        <w:t xml:space="preserve">４.　品名・規格・数量等　</w:t>
      </w:r>
    </w:p>
    <w:p w14:paraId="5FBAD1B9" w14:textId="18C23047" w:rsidR="00765436" w:rsidRPr="008E4D2F" w:rsidRDefault="00765436" w:rsidP="00082F34">
      <w:pPr>
        <w:ind w:firstLineChars="250" w:firstLine="550"/>
        <w:jc w:val="left"/>
        <w:rPr>
          <w:rFonts w:ascii="BIZ UDP明朝 Medium" w:eastAsia="BIZ UDP明朝 Medium" w:hAnsi="BIZ UDP明朝 Medium"/>
          <w:sz w:val="22"/>
        </w:rPr>
      </w:pPr>
      <w:r w:rsidRPr="008E4D2F">
        <w:rPr>
          <w:rFonts w:ascii="BIZ UDP明朝 Medium" w:eastAsia="BIZ UDP明朝 Medium" w:hAnsi="BIZ UDP明朝 Medium" w:hint="eastAsia"/>
          <w:sz w:val="22"/>
        </w:rPr>
        <w:t>仕様書（別</w:t>
      </w:r>
      <w:r w:rsidR="009A380F">
        <w:rPr>
          <w:rFonts w:ascii="BIZ UDP明朝 Medium" w:eastAsia="BIZ UDP明朝 Medium" w:hAnsi="BIZ UDP明朝 Medium" w:hint="eastAsia"/>
          <w:sz w:val="22"/>
        </w:rPr>
        <w:t>表</w:t>
      </w:r>
      <w:r w:rsidRPr="008E4D2F">
        <w:rPr>
          <w:rFonts w:ascii="BIZ UDP明朝 Medium" w:eastAsia="BIZ UDP明朝 Medium" w:hAnsi="BIZ UDP明朝 Medium" w:hint="eastAsia"/>
          <w:sz w:val="22"/>
        </w:rPr>
        <w:t>)のとおり</w:t>
      </w:r>
    </w:p>
    <w:p w14:paraId="534A94AD" w14:textId="6F3684FD" w:rsidR="00765436" w:rsidRPr="008E4D2F" w:rsidRDefault="00765436" w:rsidP="00765436">
      <w:pPr>
        <w:jc w:val="left"/>
        <w:rPr>
          <w:rFonts w:ascii="BIZ UDP明朝 Medium" w:eastAsia="BIZ UDP明朝 Medium" w:hAnsi="BIZ UDP明朝 Medium"/>
          <w:sz w:val="22"/>
        </w:rPr>
      </w:pPr>
    </w:p>
    <w:p w14:paraId="1998DD71" w14:textId="4E78657A" w:rsidR="00765436" w:rsidRPr="008E4D2F" w:rsidRDefault="00765436" w:rsidP="00765436">
      <w:pPr>
        <w:jc w:val="left"/>
        <w:rPr>
          <w:rFonts w:ascii="BIZ UDP明朝 Medium" w:eastAsia="BIZ UDP明朝 Medium" w:hAnsi="BIZ UDP明朝 Medium"/>
          <w:sz w:val="22"/>
        </w:rPr>
      </w:pPr>
      <w:r w:rsidRPr="008E4D2F">
        <w:rPr>
          <w:rFonts w:ascii="BIZ UDP明朝 Medium" w:eastAsia="BIZ UDP明朝 Medium" w:hAnsi="BIZ UDP明朝 Medium" w:hint="eastAsia"/>
          <w:sz w:val="22"/>
        </w:rPr>
        <w:t>５.　納入方法等</w:t>
      </w:r>
    </w:p>
    <w:p w14:paraId="0952681C" w14:textId="77777777" w:rsidR="00A963E7" w:rsidRDefault="00765436" w:rsidP="00A963E7">
      <w:pPr>
        <w:ind w:left="779" w:rightChars="-135" w:right="-283" w:hangingChars="354" w:hanging="779"/>
        <w:jc w:val="left"/>
        <w:rPr>
          <w:rFonts w:ascii="BIZ UDP明朝 Medium" w:eastAsia="BIZ UDP明朝 Medium" w:hAnsi="BIZ UDP明朝 Medium"/>
          <w:sz w:val="22"/>
        </w:rPr>
      </w:pPr>
      <w:r w:rsidRPr="008E4D2F">
        <w:rPr>
          <w:rFonts w:ascii="BIZ UDP明朝 Medium" w:eastAsia="BIZ UDP明朝 Medium" w:hAnsi="BIZ UDP明朝 Medium" w:hint="eastAsia"/>
          <w:sz w:val="22"/>
        </w:rPr>
        <w:t xml:space="preserve">　(</w:t>
      </w:r>
      <w:r w:rsidRPr="008E4D2F">
        <w:rPr>
          <w:rFonts w:ascii="BIZ UDP明朝 Medium" w:eastAsia="BIZ UDP明朝 Medium" w:hAnsi="BIZ UDP明朝 Medium"/>
          <w:sz w:val="22"/>
        </w:rPr>
        <w:t>1</w:t>
      </w:r>
      <w:r w:rsidR="00A57981" w:rsidRPr="008E4D2F">
        <w:rPr>
          <w:rFonts w:ascii="BIZ UDP明朝 Medium" w:eastAsia="BIZ UDP明朝 Medium" w:hAnsi="BIZ UDP明朝 Medium" w:hint="eastAsia"/>
          <w:sz w:val="22"/>
        </w:rPr>
        <w:t xml:space="preserve">)　</w:t>
      </w:r>
      <w:r w:rsidR="00A57981" w:rsidRPr="008E4D2F">
        <w:rPr>
          <w:rFonts w:ascii="BIZ UDP明朝 Medium" w:eastAsia="BIZ UDP明朝 Medium" w:hAnsi="BIZ UDP明朝 Medium"/>
          <w:sz w:val="22"/>
        </w:rPr>
        <w:tab/>
      </w:r>
      <w:r w:rsidR="00082F34" w:rsidRPr="008E4D2F">
        <w:rPr>
          <w:rFonts w:ascii="BIZ UDP明朝 Medium" w:eastAsia="BIZ UDP明朝 Medium" w:hAnsi="BIZ UDP明朝 Medium" w:hint="eastAsia"/>
          <w:sz w:val="22"/>
        </w:rPr>
        <w:t>物品の</w:t>
      </w:r>
      <w:r w:rsidR="00F635FC" w:rsidRPr="008E4D2F">
        <w:rPr>
          <w:rFonts w:ascii="BIZ UDP明朝 Medium" w:eastAsia="BIZ UDP明朝 Medium" w:hAnsi="BIZ UDP明朝 Medium" w:hint="eastAsia"/>
          <w:sz w:val="22"/>
        </w:rPr>
        <w:t>納入場所までの輸送費</w:t>
      </w:r>
      <w:r w:rsidR="004B33B3" w:rsidRPr="008E4D2F">
        <w:rPr>
          <w:rFonts w:ascii="BIZ UDP明朝 Medium" w:eastAsia="BIZ UDP明朝 Medium" w:hAnsi="BIZ UDP明朝 Medium" w:hint="eastAsia"/>
          <w:sz w:val="22"/>
        </w:rPr>
        <w:t>など</w:t>
      </w:r>
      <w:r w:rsidR="00F635FC" w:rsidRPr="008E4D2F">
        <w:rPr>
          <w:rFonts w:ascii="BIZ UDP明朝 Medium" w:eastAsia="BIZ UDP明朝 Medium" w:hAnsi="BIZ UDP明朝 Medium" w:hint="eastAsia"/>
          <w:sz w:val="22"/>
        </w:rPr>
        <w:t>納入に必要</w:t>
      </w:r>
      <w:r w:rsidR="00877E06" w:rsidRPr="008E4D2F">
        <w:rPr>
          <w:rFonts w:ascii="BIZ UDP明朝 Medium" w:eastAsia="BIZ UDP明朝 Medium" w:hAnsi="BIZ UDP明朝 Medium" w:hint="eastAsia"/>
          <w:sz w:val="22"/>
        </w:rPr>
        <w:t>な</w:t>
      </w:r>
      <w:r w:rsidR="00F635FC" w:rsidRPr="008E4D2F">
        <w:rPr>
          <w:rFonts w:ascii="BIZ UDP明朝 Medium" w:eastAsia="BIZ UDP明朝 Medium" w:hAnsi="BIZ UDP明朝 Medium" w:hint="eastAsia"/>
          <w:sz w:val="22"/>
        </w:rPr>
        <w:t>費用は、見積金額に含めること。</w:t>
      </w:r>
      <w:r w:rsidR="00A963E7">
        <w:rPr>
          <w:rFonts w:ascii="BIZ UDP明朝 Medium" w:eastAsia="BIZ UDP明朝 Medium" w:hAnsi="BIZ UDP明朝 Medium" w:hint="eastAsia"/>
          <w:sz w:val="22"/>
        </w:rPr>
        <w:t>また</w:t>
      </w:r>
    </w:p>
    <w:p w14:paraId="7BD9E823" w14:textId="4A99CCCB" w:rsidR="00765436" w:rsidRPr="008E4D2F" w:rsidRDefault="00F635FC" w:rsidP="00A963E7">
      <w:pPr>
        <w:ind w:rightChars="-135" w:right="-283" w:firstLineChars="250" w:firstLine="550"/>
        <w:jc w:val="left"/>
        <w:rPr>
          <w:rFonts w:ascii="BIZ UDP明朝 Medium" w:eastAsia="BIZ UDP明朝 Medium" w:hAnsi="BIZ UDP明朝 Medium"/>
          <w:sz w:val="22"/>
        </w:rPr>
      </w:pPr>
      <w:r w:rsidRPr="008E4D2F">
        <w:rPr>
          <w:rFonts w:ascii="BIZ UDP明朝 Medium" w:eastAsia="BIZ UDP明朝 Medium" w:hAnsi="BIZ UDP明朝 Medium" w:hint="eastAsia"/>
          <w:sz w:val="22"/>
        </w:rPr>
        <w:t>品名ごとに数量および単価を示した内訳書を提出すること。</w:t>
      </w:r>
    </w:p>
    <w:p w14:paraId="44D6100B" w14:textId="36321828" w:rsidR="00F635FC" w:rsidRPr="008E4D2F" w:rsidRDefault="00F635FC" w:rsidP="008E4D2F">
      <w:pPr>
        <w:ind w:left="779" w:rightChars="-270" w:right="-567" w:hangingChars="354" w:hanging="779"/>
        <w:jc w:val="left"/>
        <w:rPr>
          <w:rFonts w:ascii="BIZ UDP明朝 Medium" w:eastAsia="BIZ UDP明朝 Medium" w:hAnsi="BIZ UDP明朝 Medium"/>
          <w:sz w:val="22"/>
        </w:rPr>
      </w:pPr>
      <w:r w:rsidRPr="008E4D2F">
        <w:rPr>
          <w:rFonts w:ascii="BIZ UDP明朝 Medium" w:eastAsia="BIZ UDP明朝 Medium" w:hAnsi="BIZ UDP明朝 Medium" w:hint="eastAsia"/>
          <w:sz w:val="22"/>
        </w:rPr>
        <w:t xml:space="preserve">　(2</w:t>
      </w:r>
      <w:r w:rsidRPr="008E4D2F">
        <w:rPr>
          <w:rFonts w:ascii="BIZ UDP明朝 Medium" w:eastAsia="BIZ UDP明朝 Medium" w:hAnsi="BIZ UDP明朝 Medium"/>
          <w:sz w:val="22"/>
        </w:rPr>
        <w:t>)</w:t>
      </w:r>
      <w:r w:rsidR="00A43C39" w:rsidRPr="008E4D2F">
        <w:rPr>
          <w:rFonts w:ascii="BIZ UDP明朝 Medium" w:eastAsia="BIZ UDP明朝 Medium" w:hAnsi="BIZ UDP明朝 Medium" w:hint="eastAsia"/>
          <w:sz w:val="22"/>
        </w:rPr>
        <w:t xml:space="preserve">　</w:t>
      </w:r>
      <w:r w:rsidR="00A57981" w:rsidRPr="008E4D2F">
        <w:rPr>
          <w:rFonts w:ascii="BIZ UDP明朝 Medium" w:eastAsia="BIZ UDP明朝 Medium" w:hAnsi="BIZ UDP明朝 Medium"/>
          <w:sz w:val="22"/>
        </w:rPr>
        <w:tab/>
      </w:r>
      <w:r w:rsidR="00082F34" w:rsidRPr="008E4D2F">
        <w:rPr>
          <w:rFonts w:ascii="BIZ UDP明朝 Medium" w:eastAsia="BIZ UDP明朝 Medium" w:hAnsi="BIZ UDP明朝 Medium" w:hint="eastAsia"/>
          <w:sz w:val="22"/>
        </w:rPr>
        <w:t>物品の納入については、指定された場所へ納入す</w:t>
      </w:r>
      <w:r w:rsidR="00A43C39" w:rsidRPr="008E4D2F">
        <w:rPr>
          <w:rFonts w:ascii="BIZ UDP明朝 Medium" w:eastAsia="BIZ UDP明朝 Medium" w:hAnsi="BIZ UDP明朝 Medium" w:hint="eastAsia"/>
          <w:sz w:val="22"/>
        </w:rPr>
        <w:t>る</w:t>
      </w:r>
      <w:r w:rsidR="00082F34" w:rsidRPr="008E4D2F">
        <w:rPr>
          <w:rFonts w:ascii="BIZ UDP明朝 Medium" w:eastAsia="BIZ UDP明朝 Medium" w:hAnsi="BIZ UDP明朝 Medium" w:hint="eastAsia"/>
          <w:sz w:val="22"/>
        </w:rPr>
        <w:t>こと。</w:t>
      </w:r>
    </w:p>
    <w:p w14:paraId="30428543" w14:textId="02FF31E3" w:rsidR="00A963E7" w:rsidRDefault="00A34274" w:rsidP="00A963E7">
      <w:pPr>
        <w:ind w:left="779" w:rightChars="-135" w:right="-283" w:hangingChars="354" w:hanging="779"/>
        <w:jc w:val="left"/>
        <w:rPr>
          <w:rFonts w:ascii="BIZ UDP明朝 Medium" w:eastAsia="BIZ UDP明朝 Medium" w:hAnsi="BIZ UDP明朝 Medium"/>
          <w:sz w:val="22"/>
        </w:rPr>
      </w:pPr>
      <w:r w:rsidRPr="008E4D2F">
        <w:rPr>
          <w:rFonts w:ascii="BIZ UDP明朝 Medium" w:eastAsia="BIZ UDP明朝 Medium" w:hAnsi="BIZ UDP明朝 Medium" w:hint="eastAsia"/>
          <w:sz w:val="22"/>
        </w:rPr>
        <w:t xml:space="preserve">　(</w:t>
      </w:r>
      <w:r w:rsidRPr="008E4D2F">
        <w:rPr>
          <w:rFonts w:ascii="BIZ UDP明朝 Medium" w:eastAsia="BIZ UDP明朝 Medium" w:hAnsi="BIZ UDP明朝 Medium"/>
          <w:sz w:val="22"/>
        </w:rPr>
        <w:t>3)</w:t>
      </w:r>
      <w:r w:rsidRPr="008E4D2F">
        <w:rPr>
          <w:rFonts w:ascii="BIZ UDP明朝 Medium" w:eastAsia="BIZ UDP明朝 Medium" w:hAnsi="BIZ UDP明朝 Medium" w:hint="eastAsia"/>
          <w:sz w:val="22"/>
        </w:rPr>
        <w:t xml:space="preserve">　</w:t>
      </w:r>
      <w:r w:rsidR="00A57981" w:rsidRPr="008E4D2F">
        <w:rPr>
          <w:rFonts w:ascii="BIZ UDP明朝 Medium" w:eastAsia="BIZ UDP明朝 Medium" w:hAnsi="BIZ UDP明朝 Medium"/>
          <w:sz w:val="22"/>
        </w:rPr>
        <w:tab/>
      </w:r>
      <w:r w:rsidRPr="008E4D2F">
        <w:rPr>
          <w:rFonts w:ascii="BIZ UDP明朝 Medium" w:eastAsia="BIZ UDP明朝 Medium" w:hAnsi="BIZ UDP明朝 Medium" w:hint="eastAsia"/>
          <w:sz w:val="22"/>
        </w:rPr>
        <w:t>物品の納入に当たっては、</w:t>
      </w:r>
      <w:r w:rsidR="00082F34" w:rsidRPr="008E4D2F">
        <w:rPr>
          <w:rFonts w:ascii="BIZ UDP明朝 Medium" w:eastAsia="BIZ UDP明朝 Medium" w:hAnsi="BIZ UDP明朝 Medium" w:hint="eastAsia"/>
          <w:sz w:val="22"/>
        </w:rPr>
        <w:t>建物、</w:t>
      </w:r>
      <w:r w:rsidRPr="008E4D2F">
        <w:rPr>
          <w:rFonts w:ascii="BIZ UDP明朝 Medium" w:eastAsia="BIZ UDP明朝 Medium" w:hAnsi="BIZ UDP明朝 Medium" w:hint="eastAsia"/>
          <w:sz w:val="22"/>
        </w:rPr>
        <w:t>施設</w:t>
      </w:r>
      <w:r w:rsidR="00082F34" w:rsidRPr="008E4D2F">
        <w:rPr>
          <w:rFonts w:ascii="BIZ UDP明朝 Medium" w:eastAsia="BIZ UDP明朝 Medium" w:hAnsi="BIZ UDP明朝 Medium" w:hint="eastAsia"/>
          <w:sz w:val="22"/>
        </w:rPr>
        <w:t>、</w:t>
      </w:r>
      <w:r w:rsidRPr="008E4D2F">
        <w:rPr>
          <w:rFonts w:ascii="BIZ UDP明朝 Medium" w:eastAsia="BIZ UDP明朝 Medium" w:hAnsi="BIZ UDP明朝 Medium" w:hint="eastAsia"/>
          <w:sz w:val="22"/>
        </w:rPr>
        <w:t>設備等に損害を与えないよう、必要な措置</w:t>
      </w:r>
      <w:r w:rsidR="009074CF">
        <w:rPr>
          <w:rFonts w:ascii="BIZ UDP明朝 Medium" w:eastAsia="BIZ UDP明朝 Medium" w:hAnsi="BIZ UDP明朝 Medium" w:hint="eastAsia"/>
          <w:sz w:val="22"/>
        </w:rPr>
        <w:t>を講</w:t>
      </w:r>
    </w:p>
    <w:p w14:paraId="4314F1A2" w14:textId="477D1504" w:rsidR="008E4D2F" w:rsidRPr="008E4D2F" w:rsidRDefault="009074CF" w:rsidP="00A963E7">
      <w:pPr>
        <w:ind w:leftChars="250" w:left="525" w:rightChars="-135" w:right="-283"/>
        <w:jc w:val="left"/>
        <w:rPr>
          <w:rFonts w:ascii="BIZ UDP明朝 Medium" w:eastAsia="BIZ UDP明朝 Medium" w:hAnsi="BIZ UDP明朝 Medium"/>
          <w:sz w:val="22"/>
        </w:rPr>
      </w:pPr>
      <w:r>
        <w:rPr>
          <w:rFonts w:ascii="BIZ UDP明朝 Medium" w:eastAsia="BIZ UDP明朝 Medium" w:hAnsi="BIZ UDP明朝 Medium" w:hint="eastAsia"/>
          <w:sz w:val="22"/>
        </w:rPr>
        <w:t>じる</w:t>
      </w:r>
      <w:r w:rsidR="00A34274" w:rsidRPr="008E4D2F">
        <w:rPr>
          <w:rFonts w:ascii="BIZ UDP明朝 Medium" w:eastAsia="BIZ UDP明朝 Medium" w:hAnsi="BIZ UDP明朝 Medium" w:hint="eastAsia"/>
          <w:sz w:val="22"/>
        </w:rPr>
        <w:t>こと。なお、物品の納入において、建物、施設、設備等に損害を与えた</w:t>
      </w:r>
      <w:r w:rsidR="00A43C39" w:rsidRPr="008E4D2F">
        <w:rPr>
          <w:rFonts w:ascii="BIZ UDP明朝 Medium" w:eastAsia="BIZ UDP明朝 Medium" w:hAnsi="BIZ UDP明朝 Medium" w:hint="eastAsia"/>
          <w:sz w:val="22"/>
        </w:rPr>
        <w:t>場合</w:t>
      </w:r>
      <w:r w:rsidR="00A34274" w:rsidRPr="008E4D2F">
        <w:rPr>
          <w:rFonts w:ascii="BIZ UDP明朝 Medium" w:eastAsia="BIZ UDP明朝 Medium" w:hAnsi="BIZ UDP明朝 Medium" w:hint="eastAsia"/>
          <w:sz w:val="22"/>
        </w:rPr>
        <w:t>は、</w:t>
      </w:r>
      <w:r w:rsidR="00A963E7">
        <w:rPr>
          <w:rFonts w:ascii="BIZ UDP明朝 Medium" w:eastAsia="BIZ UDP明朝 Medium" w:hAnsi="BIZ UDP明朝 Medium" w:hint="eastAsia"/>
          <w:sz w:val="22"/>
        </w:rPr>
        <w:t>受注者</w:t>
      </w:r>
      <w:r w:rsidR="00A34274" w:rsidRPr="008E4D2F">
        <w:rPr>
          <w:rFonts w:ascii="BIZ UDP明朝 Medium" w:eastAsia="BIZ UDP明朝 Medium" w:hAnsi="BIZ UDP明朝 Medium" w:hint="eastAsia"/>
          <w:sz w:val="22"/>
        </w:rPr>
        <w:t>の責任において</w:t>
      </w:r>
      <w:r w:rsidR="00082F34" w:rsidRPr="008E4D2F">
        <w:rPr>
          <w:rFonts w:ascii="BIZ UDP明朝 Medium" w:eastAsia="BIZ UDP明朝 Medium" w:hAnsi="BIZ UDP明朝 Medium" w:hint="eastAsia"/>
          <w:sz w:val="22"/>
        </w:rPr>
        <w:t>原状</w:t>
      </w:r>
      <w:r w:rsidR="00A34274" w:rsidRPr="008E4D2F">
        <w:rPr>
          <w:rFonts w:ascii="BIZ UDP明朝 Medium" w:eastAsia="BIZ UDP明朝 Medium" w:hAnsi="BIZ UDP明朝 Medium" w:hint="eastAsia"/>
          <w:sz w:val="22"/>
        </w:rPr>
        <w:t>復帰すること</w:t>
      </w:r>
      <w:r w:rsidR="008E4D2F">
        <w:rPr>
          <w:rFonts w:ascii="BIZ UDP明朝 Medium" w:eastAsia="BIZ UDP明朝 Medium" w:hAnsi="BIZ UDP明朝 Medium" w:hint="eastAsia"/>
          <w:sz w:val="22"/>
        </w:rPr>
        <w:t>。</w:t>
      </w:r>
    </w:p>
    <w:p w14:paraId="15B1912B" w14:textId="581AD039" w:rsidR="00A963E7" w:rsidRDefault="008E4D2F" w:rsidP="00A963E7">
      <w:pPr>
        <w:ind w:left="779" w:rightChars="-135" w:right="-283" w:hanging="629"/>
        <w:jc w:val="left"/>
        <w:rPr>
          <w:rFonts w:ascii="BIZ UDP明朝 Medium" w:eastAsia="BIZ UDP明朝 Medium" w:hAnsi="BIZ UDP明朝 Medium" w:hint="eastAsia"/>
          <w:sz w:val="22"/>
        </w:rPr>
      </w:pPr>
      <w:r w:rsidRPr="008E4D2F">
        <w:rPr>
          <w:rFonts w:ascii="BIZ UDP明朝 Medium" w:eastAsia="BIZ UDP明朝 Medium" w:hAnsi="BIZ UDP明朝 Medium" w:hint="eastAsia"/>
          <w:sz w:val="22"/>
        </w:rPr>
        <w:t>(</w:t>
      </w:r>
      <w:r>
        <w:rPr>
          <w:rFonts w:ascii="BIZ UDP明朝 Medium" w:eastAsia="BIZ UDP明朝 Medium" w:hAnsi="BIZ UDP明朝 Medium"/>
          <w:sz w:val="22"/>
        </w:rPr>
        <w:t>4</w:t>
      </w:r>
      <w:r w:rsidRPr="008E4D2F">
        <w:rPr>
          <w:rFonts w:ascii="BIZ UDP明朝 Medium" w:eastAsia="BIZ UDP明朝 Medium" w:hAnsi="BIZ UDP明朝 Medium"/>
          <w:sz w:val="22"/>
        </w:rPr>
        <w:t>)</w:t>
      </w:r>
      <w:r w:rsidRPr="008E4D2F">
        <w:rPr>
          <w:rFonts w:ascii="BIZ UDP明朝 Medium" w:eastAsia="BIZ UDP明朝 Medium" w:hAnsi="BIZ UDP明朝 Medium" w:hint="eastAsia"/>
          <w:sz w:val="22"/>
        </w:rPr>
        <w:t xml:space="preserve">　</w:t>
      </w:r>
      <w:r>
        <w:rPr>
          <w:rFonts w:ascii="BIZ UDP明朝 Medium" w:eastAsia="BIZ UDP明朝 Medium" w:hAnsi="BIZ UDP明朝 Medium"/>
          <w:sz w:val="22"/>
        </w:rPr>
        <w:tab/>
      </w:r>
      <w:r w:rsidR="00A34274" w:rsidRPr="008E4D2F">
        <w:rPr>
          <w:rFonts w:ascii="BIZ UDP明朝 Medium" w:eastAsia="BIZ UDP明朝 Medium" w:hAnsi="BIZ UDP明朝 Medium" w:hint="eastAsia"/>
          <w:sz w:val="22"/>
        </w:rPr>
        <w:t>梱包は受注者が開封し、発注者とともに内容の確認を行い、発注者に対して取扱いの</w:t>
      </w:r>
    </w:p>
    <w:p w14:paraId="685E1971" w14:textId="71FE3F54" w:rsidR="00A43C39" w:rsidRPr="008E4D2F" w:rsidRDefault="00A34274" w:rsidP="00A963E7">
      <w:pPr>
        <w:ind w:rightChars="-135" w:right="-283" w:firstLineChars="250" w:firstLine="550"/>
        <w:jc w:val="left"/>
        <w:rPr>
          <w:rFonts w:ascii="BIZ UDP明朝 Medium" w:eastAsia="BIZ UDP明朝 Medium" w:hAnsi="BIZ UDP明朝 Medium"/>
          <w:sz w:val="22"/>
        </w:rPr>
      </w:pPr>
      <w:r w:rsidRPr="008E4D2F">
        <w:rPr>
          <w:rFonts w:ascii="BIZ UDP明朝 Medium" w:eastAsia="BIZ UDP明朝 Medium" w:hAnsi="BIZ UDP明朝 Medium" w:hint="eastAsia"/>
          <w:sz w:val="22"/>
        </w:rPr>
        <w:t>説明</w:t>
      </w:r>
      <w:r w:rsidR="00A43C39" w:rsidRPr="008E4D2F">
        <w:rPr>
          <w:rFonts w:ascii="BIZ UDP明朝 Medium" w:eastAsia="BIZ UDP明朝 Medium" w:hAnsi="BIZ UDP明朝 Medium" w:hint="eastAsia"/>
          <w:sz w:val="22"/>
        </w:rPr>
        <w:t>・</w:t>
      </w:r>
      <w:r w:rsidRPr="008E4D2F">
        <w:rPr>
          <w:rFonts w:ascii="BIZ UDP明朝 Medium" w:eastAsia="BIZ UDP明朝 Medium" w:hAnsi="BIZ UDP明朝 Medium" w:hint="eastAsia"/>
          <w:sz w:val="22"/>
        </w:rPr>
        <w:t>指導を行うこと。また、不要になった梱包材</w:t>
      </w:r>
      <w:r w:rsidR="00ED7C1C" w:rsidRPr="008E4D2F">
        <w:rPr>
          <w:rFonts w:ascii="BIZ UDP明朝 Medium" w:eastAsia="BIZ UDP明朝 Medium" w:hAnsi="BIZ UDP明朝 Medium" w:hint="eastAsia"/>
          <w:sz w:val="22"/>
        </w:rPr>
        <w:t>は、受注者が無償で持ち帰ること。</w:t>
      </w:r>
    </w:p>
    <w:p w14:paraId="48C6A03C" w14:textId="06FE0906" w:rsidR="00A963E7" w:rsidRDefault="008E4D2F" w:rsidP="00A963E7">
      <w:pPr>
        <w:ind w:left="779" w:rightChars="-135" w:right="-283" w:hangingChars="354" w:hanging="779"/>
        <w:jc w:val="left"/>
        <w:rPr>
          <w:rFonts w:ascii="BIZ UDP明朝 Medium" w:eastAsia="BIZ UDP明朝 Medium" w:hAnsi="BIZ UDP明朝 Medium" w:hint="eastAsia"/>
          <w:sz w:val="22"/>
        </w:rPr>
      </w:pPr>
      <w:r w:rsidRPr="008E4D2F">
        <w:rPr>
          <w:rFonts w:ascii="BIZ UDP明朝 Medium" w:eastAsia="BIZ UDP明朝 Medium" w:hAnsi="BIZ UDP明朝 Medium" w:hint="eastAsia"/>
          <w:sz w:val="22"/>
        </w:rPr>
        <w:t xml:space="preserve">　(</w:t>
      </w:r>
      <w:r>
        <w:rPr>
          <w:rFonts w:ascii="BIZ UDP明朝 Medium" w:eastAsia="BIZ UDP明朝 Medium" w:hAnsi="BIZ UDP明朝 Medium"/>
          <w:sz w:val="22"/>
        </w:rPr>
        <w:t>5</w:t>
      </w:r>
      <w:r w:rsidRPr="008E4D2F">
        <w:rPr>
          <w:rFonts w:ascii="BIZ UDP明朝 Medium" w:eastAsia="BIZ UDP明朝 Medium" w:hAnsi="BIZ UDP明朝 Medium"/>
          <w:sz w:val="22"/>
        </w:rPr>
        <w:t>)</w:t>
      </w:r>
      <w:r w:rsidRPr="008E4D2F">
        <w:rPr>
          <w:rFonts w:ascii="BIZ UDP明朝 Medium" w:eastAsia="BIZ UDP明朝 Medium" w:hAnsi="BIZ UDP明朝 Medium" w:hint="eastAsia"/>
          <w:sz w:val="22"/>
        </w:rPr>
        <w:t xml:space="preserve">　</w:t>
      </w:r>
      <w:r w:rsidRPr="008E4D2F">
        <w:rPr>
          <w:rFonts w:ascii="BIZ UDP明朝 Medium" w:eastAsia="BIZ UDP明朝 Medium" w:hAnsi="BIZ UDP明朝 Medium"/>
          <w:sz w:val="22"/>
        </w:rPr>
        <w:tab/>
      </w:r>
      <w:r w:rsidR="00082F34" w:rsidRPr="008E4D2F">
        <w:rPr>
          <w:rFonts w:ascii="BIZ UDP明朝 Medium" w:eastAsia="BIZ UDP明朝 Medium" w:hAnsi="BIZ UDP明朝 Medium" w:hint="eastAsia"/>
          <w:sz w:val="22"/>
        </w:rPr>
        <w:t>物品の</w:t>
      </w:r>
      <w:r w:rsidR="00ED7C1C" w:rsidRPr="008E4D2F">
        <w:rPr>
          <w:rFonts w:ascii="BIZ UDP明朝 Medium" w:eastAsia="BIZ UDP明朝 Medium" w:hAnsi="BIZ UDP明朝 Medium" w:hint="eastAsia"/>
          <w:sz w:val="22"/>
        </w:rPr>
        <w:t>納入に際しては、発注者から検査を受けることとし、検査</w:t>
      </w:r>
      <w:r w:rsidR="00082F34" w:rsidRPr="008E4D2F">
        <w:rPr>
          <w:rFonts w:ascii="BIZ UDP明朝 Medium" w:eastAsia="BIZ UDP明朝 Medium" w:hAnsi="BIZ UDP明朝 Medium" w:hint="eastAsia"/>
          <w:sz w:val="22"/>
        </w:rPr>
        <w:t>において</w:t>
      </w:r>
      <w:r w:rsidR="00ED7C1C" w:rsidRPr="008E4D2F">
        <w:rPr>
          <w:rFonts w:ascii="BIZ UDP明朝 Medium" w:eastAsia="BIZ UDP明朝 Medium" w:hAnsi="BIZ UDP明朝 Medium" w:hint="eastAsia"/>
          <w:sz w:val="22"/>
        </w:rPr>
        <w:t>不良品</w:t>
      </w:r>
      <w:r w:rsidR="00082F34" w:rsidRPr="008E4D2F">
        <w:rPr>
          <w:rFonts w:ascii="BIZ UDP明朝 Medium" w:eastAsia="BIZ UDP明朝 Medium" w:hAnsi="BIZ UDP明朝 Medium" w:hint="eastAsia"/>
          <w:sz w:val="22"/>
        </w:rPr>
        <w:t>等</w:t>
      </w:r>
      <w:r w:rsidR="00ED7C1C" w:rsidRPr="008E4D2F">
        <w:rPr>
          <w:rFonts w:ascii="BIZ UDP明朝 Medium" w:eastAsia="BIZ UDP明朝 Medium" w:hAnsi="BIZ UDP明朝 Medium" w:hint="eastAsia"/>
          <w:sz w:val="22"/>
        </w:rPr>
        <w:t>が確</w:t>
      </w:r>
    </w:p>
    <w:p w14:paraId="5DDFBF26" w14:textId="742E0CEF" w:rsidR="00ED7C1C" w:rsidRPr="008E4D2F" w:rsidRDefault="00ED7C1C" w:rsidP="00A963E7">
      <w:pPr>
        <w:ind w:rightChars="-135" w:right="-283" w:firstLineChars="250" w:firstLine="550"/>
        <w:jc w:val="left"/>
        <w:rPr>
          <w:rFonts w:ascii="BIZ UDP明朝 Medium" w:eastAsia="BIZ UDP明朝 Medium" w:hAnsi="BIZ UDP明朝 Medium"/>
          <w:sz w:val="22"/>
        </w:rPr>
      </w:pPr>
      <w:r w:rsidRPr="008E4D2F">
        <w:rPr>
          <w:rFonts w:ascii="BIZ UDP明朝 Medium" w:eastAsia="BIZ UDP明朝 Medium" w:hAnsi="BIZ UDP明朝 Medium" w:hint="eastAsia"/>
          <w:sz w:val="22"/>
        </w:rPr>
        <w:t>認された場合</w:t>
      </w:r>
      <w:r w:rsidR="00937979" w:rsidRPr="008E4D2F">
        <w:rPr>
          <w:rFonts w:ascii="BIZ UDP明朝 Medium" w:eastAsia="BIZ UDP明朝 Medium" w:hAnsi="BIZ UDP明朝 Medium" w:hint="eastAsia"/>
          <w:sz w:val="22"/>
        </w:rPr>
        <w:t>には、速やかに対応すること</w:t>
      </w:r>
      <w:r w:rsidR="00082F34" w:rsidRPr="008E4D2F">
        <w:rPr>
          <w:rFonts w:ascii="BIZ UDP明朝 Medium" w:eastAsia="BIZ UDP明朝 Medium" w:hAnsi="BIZ UDP明朝 Medium" w:hint="eastAsia"/>
          <w:sz w:val="22"/>
        </w:rPr>
        <w:t>。</w:t>
      </w:r>
    </w:p>
    <w:p w14:paraId="4A51CAFF" w14:textId="3EE580F0" w:rsidR="00A963E7" w:rsidRDefault="008E4D2F" w:rsidP="00A963E7">
      <w:pPr>
        <w:ind w:left="779" w:rightChars="-135" w:right="-283" w:hangingChars="354" w:hanging="779"/>
        <w:jc w:val="left"/>
        <w:rPr>
          <w:rFonts w:ascii="BIZ UDP明朝 Medium" w:eastAsia="BIZ UDP明朝 Medium" w:hAnsi="BIZ UDP明朝 Medium" w:hint="eastAsia"/>
          <w:sz w:val="22"/>
        </w:rPr>
      </w:pPr>
      <w:r w:rsidRPr="008E4D2F">
        <w:rPr>
          <w:rFonts w:ascii="BIZ UDP明朝 Medium" w:eastAsia="BIZ UDP明朝 Medium" w:hAnsi="BIZ UDP明朝 Medium" w:hint="eastAsia"/>
          <w:sz w:val="22"/>
        </w:rPr>
        <w:t xml:space="preserve">　(</w:t>
      </w:r>
      <w:r>
        <w:rPr>
          <w:rFonts w:ascii="BIZ UDP明朝 Medium" w:eastAsia="BIZ UDP明朝 Medium" w:hAnsi="BIZ UDP明朝 Medium"/>
          <w:sz w:val="22"/>
        </w:rPr>
        <w:t>6</w:t>
      </w:r>
      <w:r w:rsidRPr="008E4D2F">
        <w:rPr>
          <w:rFonts w:ascii="BIZ UDP明朝 Medium" w:eastAsia="BIZ UDP明朝 Medium" w:hAnsi="BIZ UDP明朝 Medium"/>
          <w:sz w:val="22"/>
        </w:rPr>
        <w:t>)</w:t>
      </w:r>
      <w:r w:rsidRPr="008E4D2F">
        <w:rPr>
          <w:rFonts w:ascii="BIZ UDP明朝 Medium" w:eastAsia="BIZ UDP明朝 Medium" w:hAnsi="BIZ UDP明朝 Medium" w:hint="eastAsia"/>
          <w:sz w:val="22"/>
        </w:rPr>
        <w:t xml:space="preserve">　</w:t>
      </w:r>
      <w:r w:rsidRPr="008E4D2F">
        <w:rPr>
          <w:rFonts w:ascii="BIZ UDP明朝 Medium" w:eastAsia="BIZ UDP明朝 Medium" w:hAnsi="BIZ UDP明朝 Medium"/>
          <w:sz w:val="22"/>
        </w:rPr>
        <w:tab/>
      </w:r>
      <w:r w:rsidR="00937979" w:rsidRPr="008E4D2F">
        <w:rPr>
          <w:rFonts w:ascii="BIZ UDP明朝 Medium" w:eastAsia="BIZ UDP明朝 Medium" w:hAnsi="BIZ UDP明朝 Medium" w:hint="eastAsia"/>
          <w:sz w:val="22"/>
        </w:rPr>
        <w:t>本仕様書の記載内容に疑義が生じる場合や仕様書に記載のない事項が生じ</w:t>
      </w:r>
      <w:r w:rsidR="00CB4C69" w:rsidRPr="008E4D2F">
        <w:rPr>
          <w:rFonts w:ascii="BIZ UDP明朝 Medium" w:eastAsia="BIZ UDP明朝 Medium" w:hAnsi="BIZ UDP明朝 Medium" w:hint="eastAsia"/>
          <w:sz w:val="22"/>
        </w:rPr>
        <w:t>た場合に</w:t>
      </w:r>
    </w:p>
    <w:p w14:paraId="68CB8DA6" w14:textId="0B9B5590" w:rsidR="00937979" w:rsidRPr="008E4D2F" w:rsidRDefault="00937979" w:rsidP="00A963E7">
      <w:pPr>
        <w:ind w:rightChars="-135" w:right="-283" w:firstLineChars="250" w:firstLine="550"/>
        <w:jc w:val="left"/>
        <w:rPr>
          <w:rFonts w:ascii="BIZ UDP明朝 Medium" w:eastAsia="BIZ UDP明朝 Medium" w:hAnsi="BIZ UDP明朝 Medium"/>
          <w:sz w:val="22"/>
        </w:rPr>
      </w:pPr>
      <w:r w:rsidRPr="008E4D2F">
        <w:rPr>
          <w:rFonts w:ascii="BIZ UDP明朝 Medium" w:eastAsia="BIZ UDP明朝 Medium" w:hAnsi="BIZ UDP明朝 Medium" w:hint="eastAsia"/>
          <w:sz w:val="22"/>
        </w:rPr>
        <w:t>は</w:t>
      </w:r>
      <w:r w:rsidR="00082F34" w:rsidRPr="008E4D2F">
        <w:rPr>
          <w:rFonts w:ascii="BIZ UDP明朝 Medium" w:eastAsia="BIZ UDP明朝 Medium" w:hAnsi="BIZ UDP明朝 Medium" w:hint="eastAsia"/>
          <w:sz w:val="22"/>
        </w:rPr>
        <w:t>、発注者と受注者が</w:t>
      </w:r>
      <w:r w:rsidR="00CB4C69" w:rsidRPr="008E4D2F">
        <w:rPr>
          <w:rFonts w:ascii="BIZ UDP明朝 Medium" w:eastAsia="BIZ UDP明朝 Medium" w:hAnsi="BIZ UDP明朝 Medium" w:hint="eastAsia"/>
          <w:sz w:val="22"/>
        </w:rPr>
        <w:t>誠意をもって協議</w:t>
      </w:r>
      <w:r w:rsidRPr="008E4D2F">
        <w:rPr>
          <w:rFonts w:ascii="BIZ UDP明朝 Medium" w:eastAsia="BIZ UDP明朝 Medium" w:hAnsi="BIZ UDP明朝 Medium" w:hint="eastAsia"/>
          <w:sz w:val="22"/>
        </w:rPr>
        <w:t>し、</w:t>
      </w:r>
      <w:r w:rsidR="00CB4C69" w:rsidRPr="008E4D2F">
        <w:rPr>
          <w:rFonts w:ascii="BIZ UDP明朝 Medium" w:eastAsia="BIZ UDP明朝 Medium" w:hAnsi="BIZ UDP明朝 Medium" w:hint="eastAsia"/>
          <w:sz w:val="22"/>
        </w:rPr>
        <w:t>解決するものとする</w:t>
      </w:r>
      <w:r w:rsidR="00A57981" w:rsidRPr="008E4D2F">
        <w:rPr>
          <w:rFonts w:ascii="BIZ UDP明朝 Medium" w:eastAsia="BIZ UDP明朝 Medium" w:hAnsi="BIZ UDP明朝 Medium" w:hint="eastAsia"/>
          <w:sz w:val="22"/>
        </w:rPr>
        <w:t>。</w:t>
      </w:r>
    </w:p>
    <w:p w14:paraId="4467C691" w14:textId="77777777" w:rsidR="00CB4C69" w:rsidRPr="008E4D2F" w:rsidRDefault="00CB4C69" w:rsidP="00937979">
      <w:pPr>
        <w:jc w:val="left"/>
        <w:rPr>
          <w:rFonts w:ascii="BIZ UDP明朝 Medium" w:eastAsia="BIZ UDP明朝 Medium" w:hAnsi="BIZ UDP明朝 Medium"/>
          <w:sz w:val="22"/>
        </w:rPr>
      </w:pPr>
    </w:p>
    <w:p w14:paraId="58B445E8" w14:textId="0BE0A6B3" w:rsidR="00937979" w:rsidRPr="008E4D2F" w:rsidRDefault="00937979" w:rsidP="00937979">
      <w:pPr>
        <w:jc w:val="left"/>
        <w:rPr>
          <w:rFonts w:ascii="BIZ UDP明朝 Medium" w:eastAsia="BIZ UDP明朝 Medium" w:hAnsi="BIZ UDP明朝 Medium"/>
          <w:sz w:val="22"/>
        </w:rPr>
      </w:pPr>
      <w:r w:rsidRPr="008E4D2F">
        <w:rPr>
          <w:rFonts w:ascii="BIZ UDP明朝 Medium" w:eastAsia="BIZ UDP明朝 Medium" w:hAnsi="BIZ UDP明朝 Medium" w:hint="eastAsia"/>
          <w:sz w:val="22"/>
        </w:rPr>
        <w:t>６.　その他</w:t>
      </w:r>
    </w:p>
    <w:p w14:paraId="4CFDBA6B" w14:textId="46383884" w:rsidR="00B41142" w:rsidRDefault="00937979" w:rsidP="00937979">
      <w:pPr>
        <w:ind w:left="440" w:hangingChars="200" w:hanging="440"/>
        <w:jc w:val="left"/>
        <w:rPr>
          <w:rFonts w:ascii="BIZ UDP明朝 Medium" w:eastAsia="BIZ UDP明朝 Medium" w:hAnsi="BIZ UDP明朝 Medium"/>
          <w:sz w:val="22"/>
        </w:rPr>
      </w:pPr>
      <w:r w:rsidRPr="008E4D2F">
        <w:rPr>
          <w:rFonts w:ascii="BIZ UDP明朝 Medium" w:eastAsia="BIZ UDP明朝 Medium" w:hAnsi="BIZ UDP明朝 Medium" w:hint="eastAsia"/>
          <w:sz w:val="22"/>
        </w:rPr>
        <w:t xml:space="preserve">　　</w:t>
      </w:r>
      <w:r w:rsidR="00A963E7">
        <w:rPr>
          <w:rFonts w:ascii="BIZ UDP明朝 Medium" w:eastAsia="BIZ UDP明朝 Medium" w:hAnsi="BIZ UDP明朝 Medium" w:hint="eastAsia"/>
          <w:sz w:val="22"/>
        </w:rPr>
        <w:t xml:space="preserve"> </w:t>
      </w:r>
      <w:r w:rsidRPr="008E4D2F">
        <w:rPr>
          <w:rFonts w:ascii="BIZ UDP明朝 Medium" w:eastAsia="BIZ UDP明朝 Medium" w:hAnsi="BIZ UDP明朝 Medium" w:hint="eastAsia"/>
          <w:sz w:val="22"/>
        </w:rPr>
        <w:t>納入</w:t>
      </w:r>
      <w:r w:rsidR="00877E06" w:rsidRPr="008E4D2F">
        <w:rPr>
          <w:rFonts w:ascii="BIZ UDP明朝 Medium" w:eastAsia="BIZ UDP明朝 Medium" w:hAnsi="BIZ UDP明朝 Medium" w:hint="eastAsia"/>
          <w:sz w:val="22"/>
        </w:rPr>
        <w:t>の</w:t>
      </w:r>
      <w:r w:rsidRPr="008E4D2F">
        <w:rPr>
          <w:rFonts w:ascii="BIZ UDP明朝 Medium" w:eastAsia="BIZ UDP明朝 Medium" w:hAnsi="BIZ UDP明朝 Medium" w:hint="eastAsia"/>
          <w:sz w:val="22"/>
        </w:rPr>
        <w:t>時期については、わたS</w:t>
      </w:r>
      <w:r w:rsidRPr="008E4D2F">
        <w:rPr>
          <w:rFonts w:ascii="BIZ UDP明朝 Medium" w:eastAsia="BIZ UDP明朝 Medium" w:hAnsi="BIZ UDP明朝 Medium"/>
          <w:sz w:val="22"/>
        </w:rPr>
        <w:t>HIGA</w:t>
      </w:r>
      <w:r w:rsidRPr="008E4D2F">
        <w:rPr>
          <w:rFonts w:ascii="BIZ UDP明朝 Medium" w:eastAsia="BIZ UDP明朝 Medium" w:hAnsi="BIZ UDP明朝 Medium" w:hint="eastAsia"/>
          <w:sz w:val="22"/>
        </w:rPr>
        <w:t>輝く国スポ・障スポ実行委員会事務局（滋賀県文</w:t>
      </w:r>
    </w:p>
    <w:p w14:paraId="562BE127" w14:textId="1E1955CF" w:rsidR="00937979" w:rsidRPr="008E4D2F" w:rsidRDefault="00937979" w:rsidP="00A963E7">
      <w:pPr>
        <w:ind w:firstLineChars="100" w:firstLine="220"/>
        <w:jc w:val="left"/>
        <w:rPr>
          <w:rFonts w:ascii="BIZ UDP明朝 Medium" w:eastAsia="BIZ UDP明朝 Medium" w:hAnsi="BIZ UDP明朝 Medium"/>
          <w:sz w:val="22"/>
        </w:rPr>
      </w:pPr>
      <w:r w:rsidRPr="008E4D2F">
        <w:rPr>
          <w:rFonts w:ascii="BIZ UDP明朝 Medium" w:eastAsia="BIZ UDP明朝 Medium" w:hAnsi="BIZ UDP明朝 Medium" w:hint="eastAsia"/>
          <w:sz w:val="22"/>
        </w:rPr>
        <w:t>化スポーツ部国スポ・障スポ大会局</w:t>
      </w:r>
      <w:r w:rsidR="00877E06" w:rsidRPr="008E4D2F">
        <w:rPr>
          <w:rFonts w:ascii="BIZ UDP明朝 Medium" w:eastAsia="BIZ UDP明朝 Medium" w:hAnsi="BIZ UDP明朝 Medium" w:hint="eastAsia"/>
          <w:sz w:val="22"/>
        </w:rPr>
        <w:t>内</w:t>
      </w:r>
      <w:r w:rsidRPr="008E4D2F">
        <w:rPr>
          <w:rFonts w:ascii="BIZ UDP明朝 Medium" w:eastAsia="BIZ UDP明朝 Medium" w:hAnsi="BIZ UDP明朝 Medium" w:hint="eastAsia"/>
          <w:sz w:val="22"/>
        </w:rPr>
        <w:t>）と協議すること。</w:t>
      </w:r>
    </w:p>
    <w:p w14:paraId="7DA95E68" w14:textId="65ACC123" w:rsidR="00ED7C1C" w:rsidRPr="008E4D2F" w:rsidRDefault="00ED7C1C" w:rsidP="00CC75ED">
      <w:pPr>
        <w:jc w:val="left"/>
        <w:rPr>
          <w:rFonts w:ascii="BIZ UDP明朝 Medium" w:eastAsia="BIZ UDP明朝 Medium" w:hAnsi="BIZ UDP明朝 Medium"/>
          <w:sz w:val="22"/>
        </w:rPr>
      </w:pPr>
    </w:p>
    <w:sectPr w:rsidR="00ED7C1C" w:rsidRPr="008E4D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7E958" w14:textId="77777777" w:rsidR="00903D5A" w:rsidRDefault="00903D5A" w:rsidP="00903D5A">
      <w:r>
        <w:separator/>
      </w:r>
    </w:p>
  </w:endnote>
  <w:endnote w:type="continuationSeparator" w:id="0">
    <w:p w14:paraId="56413426" w14:textId="77777777" w:rsidR="00903D5A" w:rsidRDefault="00903D5A" w:rsidP="0090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958B6" w14:textId="77777777" w:rsidR="00903D5A" w:rsidRDefault="00903D5A" w:rsidP="00903D5A">
      <w:r>
        <w:separator/>
      </w:r>
    </w:p>
  </w:footnote>
  <w:footnote w:type="continuationSeparator" w:id="0">
    <w:p w14:paraId="35DC19E0" w14:textId="77777777" w:rsidR="00903D5A" w:rsidRDefault="00903D5A" w:rsidP="00903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7F6CB2"/>
    <w:multiLevelType w:val="hybridMultilevel"/>
    <w:tmpl w:val="7A64C110"/>
    <w:lvl w:ilvl="0" w:tplc="6D8ACF4A">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36"/>
    <w:rsid w:val="0000405E"/>
    <w:rsid w:val="00055DBE"/>
    <w:rsid w:val="00057F4B"/>
    <w:rsid w:val="00082F34"/>
    <w:rsid w:val="00092239"/>
    <w:rsid w:val="000D3AE9"/>
    <w:rsid w:val="00173586"/>
    <w:rsid w:val="001B58B5"/>
    <w:rsid w:val="001C45CB"/>
    <w:rsid w:val="001C5A84"/>
    <w:rsid w:val="00343043"/>
    <w:rsid w:val="00355833"/>
    <w:rsid w:val="003651E5"/>
    <w:rsid w:val="0036622E"/>
    <w:rsid w:val="003718CC"/>
    <w:rsid w:val="003A37F4"/>
    <w:rsid w:val="004B33B3"/>
    <w:rsid w:val="00530C39"/>
    <w:rsid w:val="005D4744"/>
    <w:rsid w:val="00765436"/>
    <w:rsid w:val="00865D5A"/>
    <w:rsid w:val="00877E06"/>
    <w:rsid w:val="008E4D2F"/>
    <w:rsid w:val="00903D5A"/>
    <w:rsid w:val="009074CF"/>
    <w:rsid w:val="00937979"/>
    <w:rsid w:val="00947F0F"/>
    <w:rsid w:val="00974A20"/>
    <w:rsid w:val="0097673B"/>
    <w:rsid w:val="00985AC1"/>
    <w:rsid w:val="009A380F"/>
    <w:rsid w:val="00A34274"/>
    <w:rsid w:val="00A43C39"/>
    <w:rsid w:val="00A57981"/>
    <w:rsid w:val="00A963E7"/>
    <w:rsid w:val="00AA5F15"/>
    <w:rsid w:val="00B41142"/>
    <w:rsid w:val="00BB283E"/>
    <w:rsid w:val="00BB44A0"/>
    <w:rsid w:val="00C74042"/>
    <w:rsid w:val="00CB4C69"/>
    <w:rsid w:val="00CC1BE8"/>
    <w:rsid w:val="00CC75ED"/>
    <w:rsid w:val="00D80C6C"/>
    <w:rsid w:val="00E6292B"/>
    <w:rsid w:val="00E65CFB"/>
    <w:rsid w:val="00ED7C1C"/>
    <w:rsid w:val="00F635FC"/>
    <w:rsid w:val="00F8132F"/>
    <w:rsid w:val="00FD55B4"/>
    <w:rsid w:val="00FF7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1C21F38"/>
  <w15:chartTrackingRefBased/>
  <w15:docId w15:val="{9077EF7A-E123-41D4-B46E-7C38F6F8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D5A"/>
    <w:pPr>
      <w:tabs>
        <w:tab w:val="center" w:pos="4252"/>
        <w:tab w:val="right" w:pos="8504"/>
      </w:tabs>
      <w:snapToGrid w:val="0"/>
    </w:pPr>
  </w:style>
  <w:style w:type="character" w:customStyle="1" w:styleId="a4">
    <w:name w:val="ヘッダー (文字)"/>
    <w:basedOn w:val="a0"/>
    <w:link w:val="a3"/>
    <w:uiPriority w:val="99"/>
    <w:rsid w:val="00903D5A"/>
  </w:style>
  <w:style w:type="paragraph" w:styleId="a5">
    <w:name w:val="footer"/>
    <w:basedOn w:val="a"/>
    <w:link w:val="a6"/>
    <w:uiPriority w:val="99"/>
    <w:unhideWhenUsed/>
    <w:rsid w:val="00903D5A"/>
    <w:pPr>
      <w:tabs>
        <w:tab w:val="center" w:pos="4252"/>
        <w:tab w:val="right" w:pos="8504"/>
      </w:tabs>
      <w:snapToGrid w:val="0"/>
    </w:pPr>
  </w:style>
  <w:style w:type="character" w:customStyle="1" w:styleId="a6">
    <w:name w:val="フッター (文字)"/>
    <w:basedOn w:val="a0"/>
    <w:link w:val="a5"/>
    <w:uiPriority w:val="99"/>
    <w:rsid w:val="00903D5A"/>
  </w:style>
  <w:style w:type="paragraph" w:styleId="a7">
    <w:name w:val="Date"/>
    <w:basedOn w:val="a"/>
    <w:next w:val="a"/>
    <w:link w:val="a8"/>
    <w:uiPriority w:val="99"/>
    <w:semiHidden/>
    <w:unhideWhenUsed/>
    <w:rsid w:val="00082F34"/>
  </w:style>
  <w:style w:type="character" w:customStyle="1" w:styleId="a8">
    <w:name w:val="日付 (文字)"/>
    <w:basedOn w:val="a0"/>
    <w:link w:val="a7"/>
    <w:uiPriority w:val="99"/>
    <w:semiHidden/>
    <w:rsid w:val="00082F34"/>
  </w:style>
  <w:style w:type="paragraph" w:styleId="a9">
    <w:name w:val="List Paragraph"/>
    <w:basedOn w:val="a"/>
    <w:uiPriority w:val="34"/>
    <w:qFormat/>
    <w:rsid w:val="008E4D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1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善哉</dc:creator>
  <cp:keywords/>
  <dc:description/>
  <cp:lastModifiedBy>阿部　善哉</cp:lastModifiedBy>
  <cp:revision>12</cp:revision>
  <cp:lastPrinted>2025-07-29T05:57:00Z</cp:lastPrinted>
  <dcterms:created xsi:type="dcterms:W3CDTF">2025-07-09T01:43:00Z</dcterms:created>
  <dcterms:modified xsi:type="dcterms:W3CDTF">2025-07-29T06:37:00Z</dcterms:modified>
</cp:coreProperties>
</file>