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5952" w14:textId="140D826D" w:rsidR="00EE6A3B" w:rsidRPr="0067459D" w:rsidRDefault="001F55A1" w:rsidP="005560C3">
      <w:pPr>
        <w:jc w:val="center"/>
        <w:rPr>
          <w:rFonts w:ascii="BIZ UDPゴシック" w:eastAsia="BIZ UDPゴシック" w:hAnsi="BIZ UDPゴシック"/>
          <w:sz w:val="24"/>
        </w:rPr>
      </w:pPr>
      <w:r w:rsidRPr="0067459D">
        <w:rPr>
          <w:rFonts w:ascii="BIZ UDPゴシック" w:eastAsia="BIZ UDPゴシック" w:hAnsi="BIZ UDPゴシック" w:hint="eastAsia"/>
          <w:sz w:val="24"/>
        </w:rPr>
        <w:t>弁当調製施設調査票</w:t>
      </w:r>
    </w:p>
    <w:tbl>
      <w:tblPr>
        <w:tblStyle w:val="a7"/>
        <w:tblW w:w="9351" w:type="dxa"/>
        <w:tblLook w:val="04A0" w:firstRow="1" w:lastRow="0" w:firstColumn="1" w:lastColumn="0" w:noHBand="0" w:noVBand="1"/>
      </w:tblPr>
      <w:tblGrid>
        <w:gridCol w:w="429"/>
        <w:gridCol w:w="1126"/>
        <w:gridCol w:w="567"/>
        <w:gridCol w:w="2409"/>
        <w:gridCol w:w="1985"/>
        <w:gridCol w:w="1134"/>
        <w:gridCol w:w="1701"/>
      </w:tblGrid>
      <w:tr w:rsidR="007F424C" w:rsidRPr="0067459D" w14:paraId="65586FBC" w14:textId="77777777" w:rsidTr="0067459D">
        <w:trPr>
          <w:trHeight w:val="642"/>
        </w:trPr>
        <w:tc>
          <w:tcPr>
            <w:tcW w:w="2122" w:type="dxa"/>
            <w:gridSpan w:val="3"/>
            <w:vAlign w:val="center"/>
          </w:tcPr>
          <w:p w14:paraId="6A4F9F4A" w14:textId="77777777" w:rsidR="00B85746" w:rsidRPr="0067459D" w:rsidRDefault="00B85746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施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67459D">
              <w:rPr>
                <w:rFonts w:ascii="BIZ UDPゴシック" w:eastAsia="BIZ UDPゴシック" w:hAnsi="BIZ UDPゴシック" w:hint="eastAsia"/>
              </w:rPr>
              <w:t>設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67459D">
              <w:rPr>
                <w:rFonts w:ascii="BIZ UDPゴシック" w:eastAsia="BIZ UDPゴシック" w:hAnsi="BIZ UDPゴシック" w:hint="eastAsia"/>
              </w:rPr>
              <w:t>名</w:t>
            </w:r>
          </w:p>
        </w:tc>
        <w:tc>
          <w:tcPr>
            <w:tcW w:w="7229" w:type="dxa"/>
            <w:gridSpan w:val="4"/>
            <w:vAlign w:val="center"/>
          </w:tcPr>
          <w:p w14:paraId="0B9EC782" w14:textId="77777777" w:rsidR="00B85746" w:rsidRPr="0067459D" w:rsidRDefault="00B85746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F424C" w:rsidRPr="0067459D" w14:paraId="75773292" w14:textId="77777777" w:rsidTr="0067459D">
        <w:trPr>
          <w:trHeight w:val="563"/>
        </w:trPr>
        <w:tc>
          <w:tcPr>
            <w:tcW w:w="2122" w:type="dxa"/>
            <w:gridSpan w:val="3"/>
            <w:vMerge w:val="restart"/>
            <w:vAlign w:val="center"/>
          </w:tcPr>
          <w:p w14:paraId="0CC37144" w14:textId="77777777" w:rsidR="00B85746" w:rsidRPr="0067459D" w:rsidRDefault="00B85746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所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67459D">
              <w:rPr>
                <w:rFonts w:ascii="BIZ UDPゴシック" w:eastAsia="BIZ UDPゴシック" w:hAnsi="BIZ UDPゴシック" w:hint="eastAsia"/>
              </w:rPr>
              <w:t>在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67459D">
              <w:rPr>
                <w:rFonts w:ascii="BIZ UDPゴシック" w:eastAsia="BIZ UDPゴシック" w:hAnsi="BIZ UDPゴシック" w:hint="eastAsia"/>
              </w:rPr>
              <w:t>地</w:t>
            </w:r>
          </w:p>
        </w:tc>
        <w:tc>
          <w:tcPr>
            <w:tcW w:w="7229" w:type="dxa"/>
            <w:gridSpan w:val="4"/>
            <w:vAlign w:val="center"/>
          </w:tcPr>
          <w:p w14:paraId="40DCFBBE" w14:textId="77777777" w:rsidR="00B85746" w:rsidRPr="0067459D" w:rsidRDefault="0011736D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〒</w:t>
            </w:r>
          </w:p>
          <w:p w14:paraId="78B29125" w14:textId="7B4C05E8" w:rsidR="0011736D" w:rsidRPr="0067459D" w:rsidRDefault="00913554" w:rsidP="00F422B8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滋賀県</w:t>
            </w:r>
          </w:p>
        </w:tc>
      </w:tr>
      <w:tr w:rsidR="007F424C" w:rsidRPr="0067459D" w14:paraId="3991B5AF" w14:textId="77777777" w:rsidTr="0067459D">
        <w:trPr>
          <w:trHeight w:val="846"/>
        </w:trPr>
        <w:tc>
          <w:tcPr>
            <w:tcW w:w="2122" w:type="dxa"/>
            <w:gridSpan w:val="3"/>
            <w:vMerge/>
            <w:vAlign w:val="center"/>
          </w:tcPr>
          <w:p w14:paraId="78DC0E3C" w14:textId="77777777" w:rsidR="00B85746" w:rsidRPr="0067459D" w:rsidRDefault="00B85746" w:rsidP="00432822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229" w:type="dxa"/>
            <w:gridSpan w:val="4"/>
            <w:vAlign w:val="center"/>
          </w:tcPr>
          <w:p w14:paraId="2D1B1619" w14:textId="77777777" w:rsidR="0011736D" w:rsidRPr="0067459D" w:rsidRDefault="0011736D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（TEL）　　　－　　　－　　　　（FAX）　　　－　　　－</w:t>
            </w:r>
          </w:p>
          <w:p w14:paraId="032B9221" w14:textId="77777777" w:rsidR="0011736D" w:rsidRPr="0067459D" w:rsidRDefault="00563058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（e</w:t>
            </w:r>
            <w:r w:rsidRPr="0067459D">
              <w:rPr>
                <w:rFonts w:ascii="BIZ UDPゴシック" w:eastAsia="BIZ UDPゴシック" w:hAnsi="BIZ UDPゴシック"/>
              </w:rPr>
              <w:t>-mail</w:t>
            </w:r>
            <w:r w:rsidR="0011736D" w:rsidRPr="0067459D">
              <w:rPr>
                <w:rFonts w:ascii="BIZ UDPゴシック" w:eastAsia="BIZ UDPゴシック" w:hAnsi="BIZ UDPゴシック" w:hint="eastAsia"/>
              </w:rPr>
              <w:t>）</w:t>
            </w:r>
          </w:p>
        </w:tc>
      </w:tr>
      <w:tr w:rsidR="007F424C" w:rsidRPr="0067459D" w14:paraId="0DA4A9A9" w14:textId="77777777" w:rsidTr="0067459D">
        <w:trPr>
          <w:trHeight w:val="287"/>
        </w:trPr>
        <w:tc>
          <w:tcPr>
            <w:tcW w:w="2122" w:type="dxa"/>
            <w:gridSpan w:val="3"/>
            <w:vAlign w:val="center"/>
          </w:tcPr>
          <w:p w14:paraId="25F3CF2C" w14:textId="77777777" w:rsidR="00B85746" w:rsidRPr="0067459D" w:rsidRDefault="00B96B62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ふりがな</w:t>
            </w:r>
          </w:p>
          <w:p w14:paraId="155F983D" w14:textId="77777777" w:rsidR="00B85746" w:rsidRPr="0067459D" w:rsidRDefault="00B85746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担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当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者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氏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名</w:t>
            </w:r>
          </w:p>
        </w:tc>
        <w:tc>
          <w:tcPr>
            <w:tcW w:w="7229" w:type="dxa"/>
            <w:gridSpan w:val="4"/>
            <w:vAlign w:val="center"/>
          </w:tcPr>
          <w:p w14:paraId="0F601A0E" w14:textId="77777777" w:rsidR="00B85746" w:rsidRPr="0067459D" w:rsidRDefault="00B85746">
            <w:pPr>
              <w:rPr>
                <w:rFonts w:ascii="BIZ UDPゴシック" w:eastAsia="BIZ UDPゴシック" w:hAnsi="BIZ UDPゴシック"/>
              </w:rPr>
            </w:pPr>
          </w:p>
          <w:p w14:paraId="74D43FE8" w14:textId="77777777" w:rsidR="00432822" w:rsidRPr="0067459D" w:rsidRDefault="00432822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F424C" w:rsidRPr="0067459D" w14:paraId="7165331D" w14:textId="77777777" w:rsidTr="0067459D">
        <w:trPr>
          <w:trHeight w:val="466"/>
        </w:trPr>
        <w:tc>
          <w:tcPr>
            <w:tcW w:w="2122" w:type="dxa"/>
            <w:gridSpan w:val="3"/>
            <w:vAlign w:val="center"/>
          </w:tcPr>
          <w:p w14:paraId="010D6DF9" w14:textId="77777777" w:rsidR="001F55A1" w:rsidRPr="0067459D" w:rsidRDefault="001F55A1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許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可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年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月</w:t>
            </w:r>
            <w:r w:rsidR="00432822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日</w:t>
            </w:r>
          </w:p>
        </w:tc>
        <w:tc>
          <w:tcPr>
            <w:tcW w:w="2409" w:type="dxa"/>
            <w:vAlign w:val="center"/>
          </w:tcPr>
          <w:p w14:paraId="7B40980F" w14:textId="77777777" w:rsidR="001F55A1" w:rsidRPr="0067459D" w:rsidRDefault="001F55A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  <w:vAlign w:val="center"/>
          </w:tcPr>
          <w:p w14:paraId="781676E6" w14:textId="77777777" w:rsidR="001F55A1" w:rsidRPr="0067459D" w:rsidRDefault="001F55A1" w:rsidP="007E15C7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許</w:t>
            </w:r>
            <w:r w:rsidR="007E15C7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可</w:t>
            </w:r>
            <w:r w:rsidR="007E15C7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番</w:t>
            </w:r>
            <w:r w:rsidR="007E15C7" w:rsidRPr="0067459D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7459D">
              <w:rPr>
                <w:rFonts w:ascii="BIZ UDPゴシック" w:eastAsia="BIZ UDPゴシック" w:hAnsi="BIZ UDPゴシック" w:hint="eastAsia"/>
              </w:rPr>
              <w:t>号</w:t>
            </w:r>
          </w:p>
        </w:tc>
        <w:tc>
          <w:tcPr>
            <w:tcW w:w="2835" w:type="dxa"/>
            <w:gridSpan w:val="2"/>
            <w:vAlign w:val="center"/>
          </w:tcPr>
          <w:p w14:paraId="10DC6040" w14:textId="77777777" w:rsidR="001F55A1" w:rsidRPr="0067459D" w:rsidRDefault="001F55A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F424C" w:rsidRPr="0067459D" w14:paraId="773F37AE" w14:textId="77777777" w:rsidTr="0067459D">
        <w:trPr>
          <w:trHeight w:val="416"/>
        </w:trPr>
        <w:tc>
          <w:tcPr>
            <w:tcW w:w="2122" w:type="dxa"/>
            <w:gridSpan w:val="3"/>
            <w:vAlign w:val="center"/>
          </w:tcPr>
          <w:p w14:paraId="5266E4C2" w14:textId="77777777" w:rsidR="0011736D" w:rsidRPr="0067459D" w:rsidRDefault="0011736D" w:rsidP="00432822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従　業　員　数</w:t>
            </w:r>
          </w:p>
        </w:tc>
        <w:tc>
          <w:tcPr>
            <w:tcW w:w="7229" w:type="dxa"/>
            <w:gridSpan w:val="4"/>
            <w:vAlign w:val="center"/>
          </w:tcPr>
          <w:p w14:paraId="5062BED1" w14:textId="77777777" w:rsidR="0011736D" w:rsidRPr="0067459D" w:rsidRDefault="0011736D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 xml:space="preserve">　　　　　人（うち調理従業員数　　　人）（うち配送従業員数　　　人）</w:t>
            </w:r>
          </w:p>
        </w:tc>
      </w:tr>
      <w:tr w:rsidR="007F424C" w:rsidRPr="0067459D" w14:paraId="5C5AABC1" w14:textId="77777777" w:rsidTr="0067459D">
        <w:trPr>
          <w:trHeight w:val="542"/>
        </w:trPr>
        <w:tc>
          <w:tcPr>
            <w:tcW w:w="2122" w:type="dxa"/>
            <w:gridSpan w:val="3"/>
            <w:vMerge w:val="restart"/>
            <w:vAlign w:val="center"/>
          </w:tcPr>
          <w:p w14:paraId="4F4813A8" w14:textId="2908AA35" w:rsidR="00427F8D" w:rsidRPr="0067459D" w:rsidRDefault="00427F8D" w:rsidP="00432822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食品自主衛生管理の取組（</w:t>
            </w:r>
            <w:r w:rsidR="009B0D86" w:rsidRPr="0067459D">
              <w:rPr>
                <w:rFonts w:ascii="BIZ UDPゴシック" w:eastAsia="BIZ UDPゴシック" w:hAnsi="BIZ UDPゴシック" w:hint="eastAsia"/>
              </w:rPr>
              <w:t>取組のあ</w:t>
            </w:r>
            <w:r w:rsidRPr="0067459D">
              <w:rPr>
                <w:rFonts w:ascii="BIZ UDPゴシック" w:eastAsia="BIZ UDPゴシック" w:hAnsi="BIZ UDPゴシック" w:hint="eastAsia"/>
              </w:rPr>
              <w:t>る場合該当欄チェック）</w:t>
            </w:r>
          </w:p>
        </w:tc>
        <w:tc>
          <w:tcPr>
            <w:tcW w:w="2409" w:type="dxa"/>
            <w:vMerge w:val="restart"/>
            <w:vAlign w:val="center"/>
          </w:tcPr>
          <w:p w14:paraId="24DDD47E" w14:textId="77777777" w:rsidR="00427F8D" w:rsidRPr="0067459D" w:rsidRDefault="00427F8D" w:rsidP="00427F8D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ＨＡＣＣＰに沿った</w:t>
            </w:r>
          </w:p>
          <w:p w14:paraId="1B270134" w14:textId="3DCE0D37" w:rsidR="00427F8D" w:rsidRPr="0067459D" w:rsidRDefault="00427F8D" w:rsidP="00427F8D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衛生管理について</w:t>
            </w:r>
          </w:p>
        </w:tc>
        <w:tc>
          <w:tcPr>
            <w:tcW w:w="4820" w:type="dxa"/>
            <w:gridSpan w:val="3"/>
            <w:vAlign w:val="center"/>
          </w:tcPr>
          <w:p w14:paraId="4265F451" w14:textId="77777777" w:rsidR="00427F8D" w:rsidRPr="0067459D" w:rsidRDefault="00427F8D" w:rsidP="00B85746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□ＨＡＣＣＰに基づく衛生管理</w:t>
            </w:r>
          </w:p>
        </w:tc>
      </w:tr>
      <w:tr w:rsidR="00427F8D" w:rsidRPr="0067459D" w14:paraId="1A8D3BE3" w14:textId="77777777" w:rsidTr="0067459D">
        <w:trPr>
          <w:trHeight w:val="550"/>
        </w:trPr>
        <w:tc>
          <w:tcPr>
            <w:tcW w:w="2122" w:type="dxa"/>
            <w:gridSpan w:val="3"/>
            <w:vMerge/>
            <w:vAlign w:val="center"/>
          </w:tcPr>
          <w:p w14:paraId="63D5C7DC" w14:textId="77777777" w:rsidR="00427F8D" w:rsidRPr="0067459D" w:rsidRDefault="00427F8D" w:rsidP="00B85746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09" w:type="dxa"/>
            <w:vMerge/>
            <w:vAlign w:val="center"/>
          </w:tcPr>
          <w:p w14:paraId="1B611D83" w14:textId="535477A5" w:rsidR="00427F8D" w:rsidRPr="0067459D" w:rsidRDefault="00427F8D" w:rsidP="00B85746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4820" w:type="dxa"/>
            <w:gridSpan w:val="3"/>
            <w:vAlign w:val="center"/>
          </w:tcPr>
          <w:p w14:paraId="77B5F537" w14:textId="7180C4D3" w:rsidR="00427F8D" w:rsidRPr="0067459D" w:rsidRDefault="00427F8D" w:rsidP="00B85746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□ＨＡＣＣＰの考え方を取り入れた衛生管理</w:t>
            </w:r>
          </w:p>
        </w:tc>
      </w:tr>
      <w:tr w:rsidR="009B0D86" w:rsidRPr="0067459D" w14:paraId="5A62CF00" w14:textId="77777777" w:rsidTr="0067459D">
        <w:trPr>
          <w:trHeight w:val="564"/>
        </w:trPr>
        <w:tc>
          <w:tcPr>
            <w:tcW w:w="1555" w:type="dxa"/>
            <w:gridSpan w:val="2"/>
            <w:vAlign w:val="center"/>
          </w:tcPr>
          <w:p w14:paraId="402FCC47" w14:textId="77777777" w:rsidR="009B0D86" w:rsidRPr="0067459D" w:rsidRDefault="009B0D86" w:rsidP="00BB12C5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１日当たりの</w:t>
            </w:r>
          </w:p>
          <w:p w14:paraId="750D60F5" w14:textId="07A42BC5" w:rsidR="009B0D86" w:rsidRPr="0067459D" w:rsidRDefault="009B0D86" w:rsidP="00BB12C5">
            <w:pPr>
              <w:jc w:val="center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弁当調製能力</w:t>
            </w:r>
          </w:p>
        </w:tc>
        <w:tc>
          <w:tcPr>
            <w:tcW w:w="7796" w:type="dxa"/>
            <w:gridSpan w:val="5"/>
          </w:tcPr>
          <w:p w14:paraId="4357F8F4" w14:textId="6F0327C7" w:rsidR="009B0D86" w:rsidRPr="0067459D" w:rsidRDefault="009B0D86" w:rsidP="0067459D">
            <w:pPr>
              <w:ind w:firstLineChars="100" w:firstLine="202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最大（　　　　　　）食 ・ 通常（　　　　　　　）食</w:t>
            </w:r>
          </w:p>
          <w:p w14:paraId="53EB5BAD" w14:textId="77777777" w:rsidR="009B0D86" w:rsidRPr="0067459D" w:rsidRDefault="009B0D86" w:rsidP="002A2D01">
            <w:pPr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>国スポ・障スポ提供可能数</w:t>
            </w:r>
          </w:p>
          <w:p w14:paraId="5ABB3165" w14:textId="1ED47673" w:rsidR="009B0D86" w:rsidRPr="0067459D" w:rsidRDefault="009B0D86" w:rsidP="002A2D01">
            <w:pPr>
              <w:ind w:firstLineChars="100" w:firstLine="202"/>
              <w:rPr>
                <w:rFonts w:ascii="BIZ UDPゴシック" w:eastAsia="BIZ UDPゴシック" w:hAnsi="BIZ UDPゴシック"/>
              </w:rPr>
            </w:pPr>
            <w:r w:rsidRPr="0067459D">
              <w:rPr>
                <w:rFonts w:ascii="BIZ UDPゴシック" w:eastAsia="BIZ UDPゴシック" w:hAnsi="BIZ UDPゴシック" w:hint="eastAsia"/>
              </w:rPr>
              <w:t xml:space="preserve">平日（　　　</w:t>
            </w:r>
            <w:r w:rsidR="0092218B" w:rsidRPr="0067459D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67459D">
              <w:rPr>
                <w:rFonts w:ascii="BIZ UDPゴシック" w:eastAsia="BIZ UDPゴシック" w:hAnsi="BIZ UDPゴシック" w:hint="eastAsia"/>
              </w:rPr>
              <w:t xml:space="preserve">　）食・土曜日（　　</w:t>
            </w:r>
            <w:r w:rsidR="0092218B" w:rsidRPr="0067459D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67459D">
              <w:rPr>
                <w:rFonts w:ascii="BIZ UDPゴシック" w:eastAsia="BIZ UDPゴシック" w:hAnsi="BIZ UDPゴシック" w:hint="eastAsia"/>
              </w:rPr>
              <w:t xml:space="preserve">　　　）食・日曜日（　　　　　）食</w:t>
            </w:r>
          </w:p>
        </w:tc>
      </w:tr>
      <w:tr w:rsidR="007F424C" w:rsidRPr="0067459D" w14:paraId="579C8EED" w14:textId="77777777" w:rsidTr="0067459D">
        <w:trPr>
          <w:trHeight w:val="673"/>
        </w:trPr>
        <w:tc>
          <w:tcPr>
            <w:tcW w:w="429" w:type="dxa"/>
            <w:vMerge w:val="restart"/>
            <w:vAlign w:val="center"/>
          </w:tcPr>
          <w:p w14:paraId="139A8D69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衛生管理体制</w:t>
            </w:r>
          </w:p>
        </w:tc>
        <w:tc>
          <w:tcPr>
            <w:tcW w:w="7221" w:type="dxa"/>
            <w:gridSpan w:val="5"/>
            <w:vAlign w:val="center"/>
          </w:tcPr>
          <w:p w14:paraId="2B2F9EE2" w14:textId="5076E0A5" w:rsidR="00427F8D" w:rsidRPr="0067459D" w:rsidRDefault="00427F8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検食の保管（原材料及び調理済み食品ごとに50g以上ずつ清潔な容器（</w:t>
            </w:r>
            <w:r w:rsidR="00871DAE" w:rsidRPr="0067459D">
              <w:rPr>
                <w:rFonts w:ascii="BIZ UDPゴシック" w:eastAsia="BIZ UDPゴシック" w:hAnsi="BIZ UDPゴシック" w:hint="eastAsia"/>
                <w:sz w:val="22"/>
              </w:rPr>
              <w:t>ビニール袋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等）に入れ、マイナス20℃以下で２週間以上保存）</w:t>
            </w:r>
          </w:p>
        </w:tc>
        <w:tc>
          <w:tcPr>
            <w:tcW w:w="1701" w:type="dxa"/>
            <w:vAlign w:val="center"/>
          </w:tcPr>
          <w:p w14:paraId="5CEEFE3F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4E6446B4" w14:textId="77777777" w:rsidTr="0067459D">
        <w:trPr>
          <w:trHeight w:val="854"/>
        </w:trPr>
        <w:tc>
          <w:tcPr>
            <w:tcW w:w="429" w:type="dxa"/>
            <w:vMerge/>
            <w:vAlign w:val="center"/>
          </w:tcPr>
          <w:p w14:paraId="2C240459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6A8D1BB1" w14:textId="00741394" w:rsidR="00427F8D" w:rsidRPr="0067459D" w:rsidRDefault="00212377" w:rsidP="0021237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おおむね</w:t>
            </w:r>
            <w:r w:rsidR="0024624C" w:rsidRPr="0067459D">
              <w:rPr>
                <w:rFonts w:ascii="BIZ UDPゴシック" w:eastAsia="BIZ UDPゴシック" w:hAnsi="BIZ UDPゴシック" w:hint="eastAsia"/>
                <w:sz w:val="22"/>
              </w:rPr>
              <w:t>弁当提供開始日前</w:t>
            </w:r>
            <w:r w:rsidR="00E03917" w:rsidRPr="0067459D">
              <w:rPr>
                <w:rFonts w:ascii="BIZ UDPゴシック" w:eastAsia="BIZ UDPゴシック" w:hAnsi="BIZ UDPゴシック" w:hint="eastAsia"/>
                <w:sz w:val="22"/>
              </w:rPr>
              <w:t>１ヶ月</w:t>
            </w:r>
            <w:r w:rsidR="006C2ACE" w:rsidRPr="0067459D">
              <w:rPr>
                <w:rFonts w:ascii="BIZ UDPゴシック" w:eastAsia="BIZ UDPゴシック" w:hAnsi="BIZ UDPゴシック" w:hint="eastAsia"/>
                <w:sz w:val="22"/>
              </w:rPr>
              <w:t>の間</w:t>
            </w:r>
            <w:r w:rsidR="00E03917" w:rsidRPr="0067459D">
              <w:rPr>
                <w:rFonts w:ascii="BIZ UDPゴシック" w:eastAsia="BIZ UDPゴシック" w:hAnsi="BIZ UDPゴシック" w:hint="eastAsia"/>
                <w:sz w:val="22"/>
              </w:rPr>
              <w:t>に</w:t>
            </w:r>
            <w:r w:rsidR="00427F8D" w:rsidRPr="0067459D">
              <w:rPr>
                <w:rFonts w:ascii="BIZ UDPゴシック" w:eastAsia="BIZ UDPゴシック" w:hAnsi="BIZ UDPゴシック" w:hint="eastAsia"/>
                <w:sz w:val="22"/>
              </w:rPr>
              <w:t>調理従事者全員の検便検査の実施</w:t>
            </w:r>
            <w:r w:rsidR="0024624C" w:rsidRPr="0067459D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427F8D" w:rsidRPr="0067459D">
              <w:rPr>
                <w:rFonts w:ascii="BIZ UDPゴシック" w:eastAsia="BIZ UDPゴシック" w:hAnsi="BIZ UDPゴシック" w:hint="eastAsia"/>
                <w:sz w:val="22"/>
              </w:rPr>
              <w:t>※赤痢菌、サルモネラ属菌、腸管出血性大腸菌</w:t>
            </w:r>
            <w:r w:rsidR="00427F8D" w:rsidRPr="0067459D">
              <w:rPr>
                <w:rFonts w:ascii="BIZ UDPゴシック" w:eastAsia="BIZ UDPゴシック" w:hAnsi="BIZ UDPゴシック"/>
                <w:sz w:val="22"/>
              </w:rPr>
              <w:t>は必須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、</w:t>
            </w:r>
            <w:r w:rsidR="00427F8D" w:rsidRPr="0067459D">
              <w:rPr>
                <w:rFonts w:ascii="BIZ UDPゴシック" w:eastAsia="BIZ UDPゴシック" w:hAnsi="BIZ UDPゴシック" w:hint="eastAsia"/>
                <w:sz w:val="22"/>
              </w:rPr>
              <w:t>ノロウイルス検査</w:t>
            </w:r>
            <w:r w:rsidR="00E03917" w:rsidRPr="0067459D">
              <w:rPr>
                <w:rFonts w:ascii="BIZ UDPゴシック" w:eastAsia="BIZ UDPゴシック" w:hAnsi="BIZ UDPゴシック" w:hint="eastAsia"/>
                <w:sz w:val="22"/>
              </w:rPr>
              <w:t>も含めることが望ましい</w:t>
            </w:r>
          </w:p>
        </w:tc>
        <w:tc>
          <w:tcPr>
            <w:tcW w:w="1701" w:type="dxa"/>
            <w:vAlign w:val="center"/>
          </w:tcPr>
          <w:p w14:paraId="426C4372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20DDBCDA" w14:textId="77777777" w:rsidTr="0067459D">
        <w:trPr>
          <w:trHeight w:val="495"/>
        </w:trPr>
        <w:tc>
          <w:tcPr>
            <w:tcW w:w="429" w:type="dxa"/>
            <w:vMerge/>
            <w:vAlign w:val="center"/>
          </w:tcPr>
          <w:p w14:paraId="77F93C82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2F932E41" w14:textId="48FF9999" w:rsidR="00427F8D" w:rsidRPr="0067459D" w:rsidRDefault="00427F8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食品関係法令並びに「</w:t>
            </w:r>
            <w:r w:rsidR="00895DDC" w:rsidRPr="0067459D">
              <w:rPr>
                <w:rFonts w:ascii="BIZ UDPゴシック" w:eastAsia="BIZ UDPゴシック" w:hAnsi="BIZ UDPゴシック" w:hint="eastAsia"/>
                <w:sz w:val="22"/>
              </w:rPr>
              <w:t>わたS</w:t>
            </w:r>
            <w:r w:rsidR="00895DDC" w:rsidRPr="0067459D">
              <w:rPr>
                <w:rFonts w:ascii="BIZ UDPゴシック" w:eastAsia="BIZ UDPゴシック" w:hAnsi="BIZ UDPゴシック"/>
                <w:sz w:val="22"/>
              </w:rPr>
              <w:t>HIGA</w:t>
            </w:r>
            <w:r w:rsidR="00895DDC" w:rsidRPr="0067459D">
              <w:rPr>
                <w:rFonts w:ascii="BIZ UDPゴシック" w:eastAsia="BIZ UDPゴシック" w:hAnsi="BIZ UDPゴシック" w:hint="eastAsia"/>
                <w:sz w:val="22"/>
              </w:rPr>
              <w:t>輝く国スポ・障スポ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食品衛生対策実施要領」に基づく食品衛生管理</w:t>
            </w:r>
            <w:r w:rsidR="00E42C72" w:rsidRPr="0067459D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</w:p>
        </w:tc>
        <w:tc>
          <w:tcPr>
            <w:tcW w:w="1701" w:type="dxa"/>
            <w:vAlign w:val="center"/>
          </w:tcPr>
          <w:p w14:paraId="3C624429" w14:textId="77777777" w:rsidR="00427F8D" w:rsidRPr="0067459D" w:rsidRDefault="00427F8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7C8E7111" w14:textId="77777777" w:rsidTr="0067459D">
        <w:trPr>
          <w:trHeight w:val="377"/>
        </w:trPr>
        <w:tc>
          <w:tcPr>
            <w:tcW w:w="429" w:type="dxa"/>
            <w:vMerge w:val="restart"/>
            <w:vAlign w:val="center"/>
          </w:tcPr>
          <w:p w14:paraId="75A2B682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対応能力</w:t>
            </w:r>
          </w:p>
        </w:tc>
        <w:tc>
          <w:tcPr>
            <w:tcW w:w="7221" w:type="dxa"/>
            <w:gridSpan w:val="5"/>
            <w:vAlign w:val="center"/>
          </w:tcPr>
          <w:p w14:paraId="7E4085B8" w14:textId="3AD0494F" w:rsidR="00AE5A1D" w:rsidRPr="006C5989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県</w:t>
            </w:r>
            <w:r w:rsidR="00CE6297">
              <w:rPr>
                <w:rFonts w:ascii="BIZ UDPゴシック" w:eastAsia="BIZ UDPゴシック" w:hAnsi="BIZ UDPゴシック" w:hint="eastAsia"/>
                <w:sz w:val="22"/>
              </w:rPr>
              <w:t>委員会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または会場地</w:t>
            </w: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委員会が定める弁当料金に応じた調製</w:t>
            </w:r>
          </w:p>
        </w:tc>
        <w:tc>
          <w:tcPr>
            <w:tcW w:w="1701" w:type="dxa"/>
            <w:vAlign w:val="center"/>
          </w:tcPr>
          <w:p w14:paraId="0C56E4A6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4BD08663" w14:textId="77777777" w:rsidTr="0067459D">
        <w:trPr>
          <w:trHeight w:val="270"/>
        </w:trPr>
        <w:tc>
          <w:tcPr>
            <w:tcW w:w="429" w:type="dxa"/>
            <w:vMerge/>
            <w:vAlign w:val="center"/>
          </w:tcPr>
          <w:p w14:paraId="7F94A54A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495FB80" w14:textId="15753FB0" w:rsidR="00AE5A1D" w:rsidRPr="006C5989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県</w:t>
            </w:r>
            <w:r w:rsidR="00CE6297">
              <w:rPr>
                <w:rFonts w:ascii="BIZ UDPゴシック" w:eastAsia="BIZ UDPゴシック" w:hAnsi="BIZ UDPゴシック" w:hint="eastAsia"/>
                <w:sz w:val="22"/>
              </w:rPr>
              <w:t>委員会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または会場地</w:t>
            </w: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委員会が指定する容器、包装紙等による提供</w:t>
            </w:r>
          </w:p>
        </w:tc>
        <w:tc>
          <w:tcPr>
            <w:tcW w:w="1701" w:type="dxa"/>
            <w:vAlign w:val="center"/>
          </w:tcPr>
          <w:p w14:paraId="08DE1B78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4341DB5A" w14:textId="77777777" w:rsidTr="0067459D">
        <w:trPr>
          <w:trHeight w:val="345"/>
        </w:trPr>
        <w:tc>
          <w:tcPr>
            <w:tcW w:w="429" w:type="dxa"/>
            <w:vMerge/>
            <w:vAlign w:val="center"/>
          </w:tcPr>
          <w:p w14:paraId="19C05BDC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390BCE0" w14:textId="77D0C34A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食材、献立内容について</w:t>
            </w: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、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県</w:t>
            </w:r>
            <w:r w:rsidR="00CE6297">
              <w:rPr>
                <w:rFonts w:ascii="BIZ UDPゴシック" w:eastAsia="BIZ UDPゴシック" w:hAnsi="BIZ UDPゴシック" w:hint="eastAsia"/>
                <w:sz w:val="22"/>
              </w:rPr>
              <w:t>委員会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または会場地委員会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の指示遵守</w:t>
            </w:r>
          </w:p>
        </w:tc>
        <w:tc>
          <w:tcPr>
            <w:tcW w:w="1701" w:type="dxa"/>
            <w:vAlign w:val="center"/>
          </w:tcPr>
          <w:p w14:paraId="62AA8875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581D09E0" w14:textId="77777777" w:rsidTr="0067459D">
        <w:trPr>
          <w:trHeight w:val="1434"/>
        </w:trPr>
        <w:tc>
          <w:tcPr>
            <w:tcW w:w="429" w:type="dxa"/>
            <w:vMerge/>
            <w:vAlign w:val="center"/>
          </w:tcPr>
          <w:p w14:paraId="045A3C3D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14C5ADE7" w14:textId="5E874BDD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必要な食品表示（名称、原材料名（アレルゲン、遺伝子組換え、原料米の産地等表示含む）、食品添加物、消費期限（時刻まで表示）、保存方法、製造所所在地・製造者名、関係法令に規定される表示、提供後速やかに食べてもらう注意喚起、持ち帰り禁止表示、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県</w:t>
            </w:r>
            <w:r w:rsidR="00CE6297">
              <w:rPr>
                <w:rFonts w:ascii="BIZ UDPゴシック" w:eastAsia="BIZ UDPゴシック" w:hAnsi="BIZ UDPゴシック" w:hint="eastAsia"/>
                <w:sz w:val="22"/>
              </w:rPr>
              <w:t>委員会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または会場地委員会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が指示する表示）</w:t>
            </w:r>
          </w:p>
        </w:tc>
        <w:tc>
          <w:tcPr>
            <w:tcW w:w="1701" w:type="dxa"/>
            <w:vAlign w:val="center"/>
          </w:tcPr>
          <w:p w14:paraId="7EAD442A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147CA879" w14:textId="77777777" w:rsidTr="0067459D">
        <w:trPr>
          <w:trHeight w:val="223"/>
        </w:trPr>
        <w:tc>
          <w:tcPr>
            <w:tcW w:w="429" w:type="dxa"/>
            <w:vMerge/>
            <w:vAlign w:val="center"/>
          </w:tcPr>
          <w:p w14:paraId="6D10B1B6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347E7D11" w14:textId="5DF573D8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弁当付属品（お茶、割り箸、つま楊枝、お手拭き、持ち運び用袋）の提供</w:t>
            </w:r>
          </w:p>
        </w:tc>
        <w:tc>
          <w:tcPr>
            <w:tcW w:w="1701" w:type="dxa"/>
            <w:vAlign w:val="center"/>
          </w:tcPr>
          <w:p w14:paraId="7390C905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51CE439A" w14:textId="77777777" w:rsidTr="0067459D">
        <w:trPr>
          <w:trHeight w:val="299"/>
        </w:trPr>
        <w:tc>
          <w:tcPr>
            <w:tcW w:w="429" w:type="dxa"/>
            <w:vMerge/>
            <w:vAlign w:val="center"/>
          </w:tcPr>
          <w:p w14:paraId="0D57F3EA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2351634" w14:textId="286574B7" w:rsidR="00AE5A1D" w:rsidRPr="0067459D" w:rsidRDefault="007349EF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弁当の内容について、</w:t>
            </w:r>
            <w:r w:rsidR="00AE5A1D" w:rsidRPr="0067459D">
              <w:rPr>
                <w:rFonts w:ascii="BIZ UDPゴシック" w:eastAsia="BIZ UDPゴシック" w:hAnsi="BIZ UDPゴシック" w:hint="eastAsia"/>
                <w:sz w:val="22"/>
              </w:rPr>
              <w:t>お品書き</w:t>
            </w:r>
            <w:r w:rsidR="00012D06" w:rsidRPr="0067459D">
              <w:rPr>
                <w:rFonts w:ascii="BIZ UDPゴシック" w:eastAsia="BIZ UDPゴシック" w:hAnsi="BIZ UDPゴシック" w:hint="eastAsia"/>
                <w:sz w:val="22"/>
              </w:rPr>
              <w:t>等</w:t>
            </w:r>
            <w:r w:rsidR="00AE5A1D" w:rsidRPr="0067459D">
              <w:rPr>
                <w:rFonts w:ascii="BIZ UDPゴシック" w:eastAsia="BIZ UDPゴシック" w:hAnsi="BIZ UDPゴシック" w:hint="eastAsia"/>
                <w:sz w:val="22"/>
              </w:rPr>
              <w:t>の添付</w:t>
            </w:r>
          </w:p>
        </w:tc>
        <w:tc>
          <w:tcPr>
            <w:tcW w:w="1701" w:type="dxa"/>
            <w:vAlign w:val="center"/>
          </w:tcPr>
          <w:p w14:paraId="49A1733A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78E04B8F" w14:textId="77777777" w:rsidTr="0067459D">
        <w:trPr>
          <w:trHeight w:val="92"/>
        </w:trPr>
        <w:tc>
          <w:tcPr>
            <w:tcW w:w="429" w:type="dxa"/>
            <w:vMerge/>
            <w:vAlign w:val="center"/>
          </w:tcPr>
          <w:p w14:paraId="71043905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4A0C58FF" w14:textId="6B4F0853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弁当</w:t>
            </w:r>
            <w:r w:rsidR="006379F0" w:rsidRPr="0067459D">
              <w:rPr>
                <w:rFonts w:ascii="BIZ UDPゴシック" w:eastAsia="BIZ UDPゴシック" w:hAnsi="BIZ UDPゴシック" w:hint="eastAsia"/>
                <w:sz w:val="22"/>
              </w:rPr>
              <w:t>搬入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（指定した時刻</w:t>
            </w:r>
            <w:r w:rsidR="00ED42DB" w:rsidRPr="0067459D">
              <w:rPr>
                <w:rFonts w:ascii="BIZ UDPゴシック" w:eastAsia="BIZ UDPゴシック" w:hAnsi="BIZ UDPゴシック" w:hint="eastAsia"/>
                <w:sz w:val="22"/>
              </w:rPr>
              <w:t>・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場所</w:t>
            </w:r>
            <w:r w:rsidR="00012D06" w:rsidRPr="0067459D">
              <w:rPr>
                <w:rFonts w:ascii="BIZ UDPゴシック" w:eastAsia="BIZ UDPゴシック" w:hAnsi="BIZ UDPゴシック" w:hint="eastAsia"/>
                <w:sz w:val="22"/>
              </w:rPr>
              <w:t>に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搬送が容易</w:t>
            </w:r>
            <w:r w:rsidR="00012D06" w:rsidRPr="0067459D">
              <w:rPr>
                <w:rFonts w:ascii="BIZ UDPゴシック" w:eastAsia="BIZ UDPゴシック" w:hAnsi="BIZ UDPゴシック" w:hint="eastAsia"/>
                <w:sz w:val="22"/>
              </w:rPr>
              <w:t>で清潔な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段ボール</w:t>
            </w:r>
            <w:r w:rsidR="00012D06" w:rsidRPr="0067459D">
              <w:rPr>
                <w:rFonts w:ascii="BIZ UDPゴシック" w:eastAsia="BIZ UDPゴシック" w:hAnsi="BIZ UDPゴシック" w:hint="eastAsia"/>
                <w:sz w:val="22"/>
              </w:rPr>
              <w:t>等</w:t>
            </w:r>
            <w:r w:rsidR="00ED42DB" w:rsidRPr="0067459D">
              <w:rPr>
                <w:rFonts w:ascii="BIZ UDPゴシック" w:eastAsia="BIZ UDPゴシック" w:hAnsi="BIZ UDPゴシック" w:hint="eastAsia"/>
                <w:sz w:val="22"/>
              </w:rPr>
              <w:t>に梱包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）</w:t>
            </w:r>
          </w:p>
        </w:tc>
        <w:tc>
          <w:tcPr>
            <w:tcW w:w="1701" w:type="dxa"/>
            <w:vAlign w:val="center"/>
          </w:tcPr>
          <w:p w14:paraId="56BF02EE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341378C4" w14:textId="77777777" w:rsidTr="0067459D">
        <w:trPr>
          <w:trHeight w:val="309"/>
        </w:trPr>
        <w:tc>
          <w:tcPr>
            <w:tcW w:w="429" w:type="dxa"/>
            <w:vMerge/>
            <w:vAlign w:val="center"/>
          </w:tcPr>
          <w:p w14:paraId="4FBFAAC1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706870F" w14:textId="31AFEB46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冷蔵車</w:t>
            </w:r>
            <w:r w:rsidR="00E03917" w:rsidRPr="0067459D">
              <w:rPr>
                <w:rFonts w:ascii="BIZ UDPゴシック" w:eastAsia="BIZ UDPゴシック" w:hAnsi="BIZ UDPゴシック" w:hint="eastAsia"/>
                <w:sz w:val="22"/>
              </w:rPr>
              <w:t>等</w:t>
            </w: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（荷室の温度管理（10℃以下）を</w:t>
            </w:r>
            <w:r w:rsidR="00F81C1F" w:rsidRPr="0067459D">
              <w:rPr>
                <w:rFonts w:ascii="BIZ UDPゴシック" w:eastAsia="BIZ UDPゴシック" w:hAnsi="BIZ UDPゴシック" w:hint="eastAsia"/>
                <w:sz w:val="22"/>
              </w:rPr>
              <w:t>利用した衛生的な運搬</w:t>
            </w:r>
          </w:p>
        </w:tc>
        <w:tc>
          <w:tcPr>
            <w:tcW w:w="1701" w:type="dxa"/>
            <w:vAlign w:val="center"/>
          </w:tcPr>
          <w:p w14:paraId="2077EEDE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76B78D38" w14:textId="77777777" w:rsidTr="0067459D">
        <w:trPr>
          <w:trHeight w:val="205"/>
        </w:trPr>
        <w:tc>
          <w:tcPr>
            <w:tcW w:w="429" w:type="dxa"/>
            <w:vMerge/>
            <w:vAlign w:val="center"/>
          </w:tcPr>
          <w:p w14:paraId="6A0CC0EE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652607A" w14:textId="370AB15B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配付終了までの待機（適切な温度管理（10℃以下）、衛生管理の継続）</w:t>
            </w:r>
          </w:p>
        </w:tc>
        <w:tc>
          <w:tcPr>
            <w:tcW w:w="1701" w:type="dxa"/>
            <w:vAlign w:val="center"/>
          </w:tcPr>
          <w:p w14:paraId="214BDF05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3FD85DB6" w14:textId="77777777" w:rsidTr="0067459D">
        <w:trPr>
          <w:trHeight w:val="267"/>
        </w:trPr>
        <w:tc>
          <w:tcPr>
            <w:tcW w:w="429" w:type="dxa"/>
            <w:vMerge/>
            <w:vAlign w:val="center"/>
          </w:tcPr>
          <w:p w14:paraId="7AB18557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07555F4F" w14:textId="0D736C4A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総合開・閉会式、競技会等の運営に合わせた受注、搬入、廃棄容器の回収</w:t>
            </w:r>
          </w:p>
        </w:tc>
        <w:tc>
          <w:tcPr>
            <w:tcW w:w="1701" w:type="dxa"/>
            <w:vAlign w:val="center"/>
          </w:tcPr>
          <w:p w14:paraId="7136012F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  <w:tr w:rsidR="007F424C" w:rsidRPr="0067459D" w14:paraId="0658030B" w14:textId="77777777" w:rsidTr="0067459D">
        <w:trPr>
          <w:trHeight w:val="343"/>
        </w:trPr>
        <w:tc>
          <w:tcPr>
            <w:tcW w:w="429" w:type="dxa"/>
            <w:vMerge/>
            <w:vAlign w:val="center"/>
          </w:tcPr>
          <w:p w14:paraId="6A8FEFD9" w14:textId="77777777" w:rsidR="00AE5A1D" w:rsidRPr="0067459D" w:rsidRDefault="00AE5A1D" w:rsidP="003B73F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7221" w:type="dxa"/>
            <w:gridSpan w:val="5"/>
            <w:vAlign w:val="center"/>
          </w:tcPr>
          <w:p w14:paraId="2EF144C7" w14:textId="571D4DB8" w:rsidR="00AE5A1D" w:rsidRPr="0067459D" w:rsidRDefault="00AE5A1D" w:rsidP="00AE5A1D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荒天等への対応（会場変更、規模縮小又は開催中止となった場合に、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県</w:t>
            </w:r>
            <w:r w:rsidR="00CE6297">
              <w:rPr>
                <w:rFonts w:ascii="BIZ UDPゴシック" w:eastAsia="BIZ UDPゴシック" w:hAnsi="BIZ UDPゴシック" w:hint="eastAsia"/>
                <w:sz w:val="22"/>
              </w:rPr>
              <w:t>委員会</w:t>
            </w:r>
            <w:r w:rsidR="00BA15D2" w:rsidRPr="006C5989">
              <w:rPr>
                <w:rFonts w:ascii="BIZ UDPゴシック" w:eastAsia="BIZ UDPゴシック" w:hAnsi="BIZ UDPゴシック" w:hint="eastAsia"/>
                <w:sz w:val="22"/>
              </w:rPr>
              <w:t>または会場地委員会</w:t>
            </w:r>
            <w:r w:rsidRPr="006C5989">
              <w:rPr>
                <w:rFonts w:ascii="BIZ UDPゴシック" w:eastAsia="BIZ UDPゴシック" w:hAnsi="BIZ UDPゴシック" w:hint="eastAsia"/>
                <w:sz w:val="22"/>
              </w:rPr>
              <w:t>の指示に基づく対応）</w:t>
            </w:r>
          </w:p>
        </w:tc>
        <w:tc>
          <w:tcPr>
            <w:tcW w:w="1701" w:type="dxa"/>
            <w:vAlign w:val="center"/>
          </w:tcPr>
          <w:p w14:paraId="78E8642D" w14:textId="77777777" w:rsidR="00AE5A1D" w:rsidRPr="0067459D" w:rsidRDefault="00AE5A1D" w:rsidP="003B73F8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7459D">
              <w:rPr>
                <w:rFonts w:ascii="BIZ UDPゴシック" w:eastAsia="BIZ UDPゴシック" w:hAnsi="BIZ UDPゴシック" w:hint="eastAsia"/>
                <w:sz w:val="22"/>
              </w:rPr>
              <w:t>□可   □不可</w:t>
            </w:r>
          </w:p>
        </w:tc>
      </w:tr>
    </w:tbl>
    <w:p w14:paraId="7FE5E687" w14:textId="5FCAC151" w:rsidR="00432822" w:rsidRPr="0067459D" w:rsidRDefault="00DA6C80" w:rsidP="00C24B6C">
      <w:pPr>
        <w:rPr>
          <w:rFonts w:ascii="BIZ UDPゴシック" w:eastAsia="BIZ UDPゴシック" w:hAnsi="BIZ UDPゴシック"/>
          <w:sz w:val="22"/>
        </w:rPr>
      </w:pPr>
      <w:r w:rsidRPr="0067459D">
        <w:rPr>
          <w:rFonts w:ascii="BIZ UDPゴシック" w:eastAsia="BIZ UDPゴシック" w:hAnsi="BIZ UDPゴシック" w:hint="eastAsia"/>
          <w:sz w:val="22"/>
        </w:rPr>
        <w:t>※</w:t>
      </w:r>
      <w:r w:rsidR="003A3249" w:rsidRPr="0067459D">
        <w:rPr>
          <w:rFonts w:ascii="BIZ UDPゴシック" w:eastAsia="BIZ UDPゴシック" w:hAnsi="BIZ UDPゴシック" w:hint="eastAsia"/>
          <w:sz w:val="22"/>
        </w:rPr>
        <w:t xml:space="preserve">　本調査票</w:t>
      </w:r>
      <w:r w:rsidR="00ED42DB" w:rsidRPr="0067459D">
        <w:rPr>
          <w:rFonts w:ascii="BIZ UDPゴシック" w:eastAsia="BIZ UDPゴシック" w:hAnsi="BIZ UDPゴシック" w:hint="eastAsia"/>
          <w:sz w:val="22"/>
        </w:rPr>
        <w:t>に</w:t>
      </w:r>
      <w:r w:rsidR="007B0B64" w:rsidRPr="0067459D">
        <w:rPr>
          <w:rFonts w:ascii="BIZ UDPゴシック" w:eastAsia="BIZ UDPゴシック" w:hAnsi="BIZ UDPゴシック" w:hint="eastAsia"/>
          <w:sz w:val="22"/>
        </w:rPr>
        <w:t>御申告いただいた内容</w:t>
      </w:r>
      <w:r w:rsidR="007B0B64" w:rsidRPr="006C5989">
        <w:rPr>
          <w:rFonts w:ascii="BIZ UDPゴシック" w:eastAsia="BIZ UDPゴシック" w:hAnsi="BIZ UDPゴシック" w:hint="eastAsia"/>
          <w:sz w:val="22"/>
        </w:rPr>
        <w:t>は</w:t>
      </w:r>
      <w:r w:rsidR="00BA15D2" w:rsidRPr="006C5989">
        <w:rPr>
          <w:rFonts w:ascii="BIZ UDPゴシック" w:eastAsia="BIZ UDPゴシック" w:hAnsi="BIZ UDPゴシック" w:hint="eastAsia"/>
          <w:sz w:val="22"/>
        </w:rPr>
        <w:t>県または会場地委員会</w:t>
      </w:r>
      <w:r w:rsidR="005560C3" w:rsidRPr="0067459D">
        <w:rPr>
          <w:rFonts w:ascii="BIZ UDPゴシック" w:eastAsia="BIZ UDPゴシック" w:hAnsi="BIZ UDPゴシック" w:hint="eastAsia"/>
          <w:sz w:val="22"/>
        </w:rPr>
        <w:t>で厳重に管理し、</w:t>
      </w:r>
      <w:r w:rsidR="003A3249" w:rsidRPr="0067459D">
        <w:rPr>
          <w:rFonts w:ascii="BIZ UDPゴシック" w:eastAsia="BIZ UDPゴシック" w:hAnsi="BIZ UDPゴシック" w:hint="eastAsia"/>
          <w:sz w:val="22"/>
        </w:rPr>
        <w:t>弁当調達関係</w:t>
      </w:r>
      <w:r w:rsidR="00E03917" w:rsidRPr="0067459D">
        <w:rPr>
          <w:rFonts w:ascii="BIZ UDPゴシック" w:eastAsia="BIZ UDPゴシック" w:hAnsi="BIZ UDPゴシック" w:hint="eastAsia"/>
          <w:sz w:val="22"/>
        </w:rPr>
        <w:t>業務</w:t>
      </w:r>
      <w:r w:rsidR="003A3249" w:rsidRPr="0067459D">
        <w:rPr>
          <w:rFonts w:ascii="BIZ UDPゴシック" w:eastAsia="BIZ UDPゴシック" w:hAnsi="BIZ UDPゴシック" w:hint="eastAsia"/>
          <w:sz w:val="22"/>
        </w:rPr>
        <w:t>を</w:t>
      </w:r>
      <w:r w:rsidR="00E2647A" w:rsidRPr="0067459D">
        <w:rPr>
          <w:rFonts w:ascii="BIZ UDPゴシック" w:eastAsia="BIZ UDPゴシック" w:hAnsi="BIZ UDPゴシック" w:hint="eastAsia"/>
          <w:sz w:val="22"/>
        </w:rPr>
        <w:t>行う</w:t>
      </w:r>
      <w:r w:rsidR="003A3249" w:rsidRPr="0067459D">
        <w:rPr>
          <w:rFonts w:ascii="BIZ UDPゴシック" w:eastAsia="BIZ UDPゴシック" w:hAnsi="BIZ UDPゴシック" w:hint="eastAsia"/>
          <w:sz w:val="22"/>
        </w:rPr>
        <w:t>上で</w:t>
      </w:r>
      <w:r w:rsidR="00E2647A" w:rsidRPr="0067459D">
        <w:rPr>
          <w:rFonts w:ascii="BIZ UDPゴシック" w:eastAsia="BIZ UDPゴシック" w:hAnsi="BIZ UDPゴシック" w:hint="eastAsia"/>
          <w:sz w:val="22"/>
        </w:rPr>
        <w:t>必要な場合（食品衛生指導に資するため、</w:t>
      </w:r>
      <w:r w:rsidR="00ED42DB" w:rsidRPr="0067459D">
        <w:rPr>
          <w:rFonts w:ascii="BIZ UDPゴシック" w:eastAsia="BIZ UDPゴシック" w:hAnsi="BIZ UDPゴシック" w:hint="eastAsia"/>
          <w:sz w:val="22"/>
        </w:rPr>
        <w:t>保健所</w:t>
      </w:r>
      <w:r w:rsidR="00E2647A" w:rsidRPr="0067459D">
        <w:rPr>
          <w:rFonts w:ascii="BIZ UDPゴシック" w:eastAsia="BIZ UDPゴシック" w:hAnsi="BIZ UDPゴシック" w:hint="eastAsia"/>
          <w:sz w:val="22"/>
        </w:rPr>
        <w:t>等に必要な情報提供することを含む）に限り使用いたします。</w:t>
      </w:r>
    </w:p>
    <w:p w14:paraId="31C9C92C" w14:textId="0A51ABC0" w:rsidR="00171AC6" w:rsidRPr="0067459D" w:rsidRDefault="005560C3">
      <w:pPr>
        <w:rPr>
          <w:rFonts w:ascii="BIZ UDPゴシック" w:eastAsia="BIZ UDPゴシック" w:hAnsi="BIZ UDPゴシック"/>
          <w:sz w:val="22"/>
        </w:rPr>
      </w:pPr>
      <w:r w:rsidRPr="0067459D">
        <w:rPr>
          <w:rFonts w:ascii="BIZ UDPゴシック" w:eastAsia="BIZ UDPゴシック" w:hAnsi="BIZ UDPゴシック" w:hint="eastAsia"/>
          <w:sz w:val="22"/>
        </w:rPr>
        <w:t>※</w:t>
      </w:r>
      <w:r w:rsidR="003A3249" w:rsidRPr="0067459D">
        <w:rPr>
          <w:rFonts w:ascii="BIZ UDPゴシック" w:eastAsia="BIZ UDPゴシック" w:hAnsi="BIZ UDPゴシック" w:hint="eastAsia"/>
          <w:sz w:val="22"/>
        </w:rPr>
        <w:t xml:space="preserve">　</w:t>
      </w:r>
      <w:r w:rsidRPr="0067459D">
        <w:rPr>
          <w:rFonts w:ascii="BIZ UDPゴシック" w:eastAsia="BIZ UDPゴシック" w:hAnsi="BIZ UDPゴシック" w:hint="eastAsia"/>
          <w:sz w:val="22"/>
        </w:rPr>
        <w:t>本</w:t>
      </w:r>
      <w:r w:rsidR="003A3249" w:rsidRPr="0067459D">
        <w:rPr>
          <w:rFonts w:ascii="BIZ UDPゴシック" w:eastAsia="BIZ UDPゴシック" w:hAnsi="BIZ UDPゴシック" w:hint="eastAsia"/>
          <w:sz w:val="22"/>
        </w:rPr>
        <w:t>調査</w:t>
      </w:r>
      <w:r w:rsidRPr="0067459D">
        <w:rPr>
          <w:rFonts w:ascii="BIZ UDPゴシック" w:eastAsia="BIZ UDPゴシック" w:hAnsi="BIZ UDPゴシック" w:hint="eastAsia"/>
          <w:sz w:val="22"/>
        </w:rPr>
        <w:t>票は</w:t>
      </w:r>
      <w:r w:rsidR="00563058" w:rsidRPr="0067459D">
        <w:rPr>
          <w:rFonts w:ascii="BIZ UDPゴシック" w:eastAsia="BIZ UDPゴシック" w:hAnsi="BIZ UDPゴシック" w:hint="eastAsia"/>
          <w:sz w:val="22"/>
        </w:rPr>
        <w:t>、</w:t>
      </w:r>
      <w:r w:rsidRPr="0067459D">
        <w:rPr>
          <w:rFonts w:ascii="BIZ UDPゴシック" w:eastAsia="BIZ UDPゴシック" w:hAnsi="BIZ UDPゴシック" w:hint="eastAsia"/>
          <w:sz w:val="22"/>
        </w:rPr>
        <w:t>弁当調製施設ごとに作成し</w:t>
      </w:r>
      <w:r w:rsidR="00E03917" w:rsidRPr="0067459D">
        <w:rPr>
          <w:rFonts w:ascii="BIZ UDPゴシック" w:eastAsia="BIZ UDPゴシック" w:hAnsi="BIZ UDPゴシック" w:hint="eastAsia"/>
          <w:sz w:val="22"/>
        </w:rPr>
        <w:t>、</w:t>
      </w:r>
      <w:r w:rsidRPr="0067459D">
        <w:rPr>
          <w:rFonts w:ascii="BIZ UDPゴシック" w:eastAsia="BIZ UDPゴシック" w:hAnsi="BIZ UDPゴシック" w:hint="eastAsia"/>
          <w:sz w:val="22"/>
        </w:rPr>
        <w:t>提出してください。</w:t>
      </w:r>
    </w:p>
    <w:sectPr w:rsidR="00171AC6" w:rsidRPr="0067459D" w:rsidSect="0067459D">
      <w:headerReference w:type="first" r:id="rId7"/>
      <w:pgSz w:w="11906" w:h="16838" w:code="9"/>
      <w:pgMar w:top="624" w:right="907" w:bottom="624" w:left="1418" w:header="851" w:footer="992" w:gutter="0"/>
      <w:cols w:space="425"/>
      <w:titlePg/>
      <w:docGrid w:type="linesAndChars" w:linePitch="324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1EC99" w14:textId="77777777" w:rsidR="00DE01CC" w:rsidRDefault="00DE01CC" w:rsidP="00892D27">
      <w:r>
        <w:separator/>
      </w:r>
    </w:p>
  </w:endnote>
  <w:endnote w:type="continuationSeparator" w:id="0">
    <w:p w14:paraId="2C1051A1" w14:textId="77777777" w:rsidR="00DE01CC" w:rsidRDefault="00DE01CC" w:rsidP="00892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4BC14" w14:textId="77777777" w:rsidR="00DE01CC" w:rsidRDefault="00DE01CC" w:rsidP="00892D27">
      <w:r>
        <w:separator/>
      </w:r>
    </w:p>
  </w:footnote>
  <w:footnote w:type="continuationSeparator" w:id="0">
    <w:p w14:paraId="0CDE0C49" w14:textId="77777777" w:rsidR="00DE01CC" w:rsidRDefault="00DE01CC" w:rsidP="00892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5FF8E" w14:textId="77777777" w:rsidR="009E73AA" w:rsidRDefault="009E73AA" w:rsidP="009E73AA">
    <w:pPr>
      <w:pStyle w:val="a3"/>
      <w:tabs>
        <w:tab w:val="clear" w:pos="4252"/>
        <w:tab w:val="clear" w:pos="8504"/>
        <w:tab w:val="left" w:pos="7815"/>
      </w:tabs>
    </w:pPr>
    <w:r w:rsidRPr="009E73AA">
      <w:rPr>
        <w:rFonts w:ascii="ＭＳ ゴシック" w:eastAsia="ＭＳ ゴシック" w:hAnsi="ＭＳ ゴシック" w:hint="eastAsia"/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A85B136" wp14:editId="65EC2F18">
              <wp:simplePos x="0" y="0"/>
              <wp:positionH relativeFrom="margin">
                <wp:align>right</wp:align>
              </wp:positionH>
              <wp:positionV relativeFrom="paragraph">
                <wp:posOffset>-238125</wp:posOffset>
              </wp:positionV>
              <wp:extent cx="1047750" cy="342900"/>
              <wp:effectExtent l="0" t="0" r="19050" b="19050"/>
              <wp:wrapNone/>
              <wp:docPr id="7" name="正方形/長方形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47750" cy="3429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30D79AB0" w14:textId="0F9AB206" w:rsidR="009E73AA" w:rsidRPr="002877D7" w:rsidRDefault="009E73AA" w:rsidP="009E73AA">
                          <w:pPr>
                            <w:jc w:val="center"/>
                            <w:rPr>
                              <w:rFonts w:ascii="ＭＳ ゴシック" w:eastAsia="ＭＳ ゴシック" w:hAnsi="ＭＳ ゴシック"/>
                            </w:rPr>
                          </w:pPr>
                          <w:r>
                            <w:rPr>
                              <w:rFonts w:ascii="ＭＳ ゴシック" w:eastAsia="ＭＳ ゴシック" w:hAnsi="ＭＳ ゴシック" w:hint="eastAsia"/>
                            </w:rPr>
                            <w:t>様式３</w:t>
                          </w:r>
                          <w:r w:rsidR="00087383">
                            <w:rPr>
                              <w:rFonts w:ascii="ＭＳ ゴシック" w:eastAsia="ＭＳ ゴシック" w:hAnsi="ＭＳ ゴシック" w:hint="eastAsia"/>
                            </w:rPr>
                            <w:t>―１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85B136" id="正方形/長方形 7" o:spid="_x0000_s1026" style="position:absolute;left:0;text-align:left;margin-left:31.3pt;margin-top:-18.75pt;width:82.5pt;height:27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" fillcolor="window" strokecolor="windowText" strokeweight="1pt">
              <v:textbox>
                <w:txbxContent>
                  <w:p w14:paraId="30D79AB0" w14:textId="0F9AB206" w:rsidR="009E73AA" w:rsidRPr="002877D7" w:rsidRDefault="009E73AA" w:rsidP="009E73AA">
                    <w:pPr>
                      <w:jc w:val="center"/>
                      <w:rPr>
                        <w:rFonts w:ascii="ＭＳ ゴシック" w:eastAsia="ＭＳ ゴシック" w:hAnsi="ＭＳ ゴシック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</w:rPr>
                      <w:t>様式３</w:t>
                    </w:r>
                    <w:r w:rsidR="00087383">
                      <w:rPr>
                        <w:rFonts w:ascii="ＭＳ ゴシック" w:eastAsia="ＭＳ ゴシック" w:hAnsi="ＭＳ ゴシック" w:hint="eastAsia"/>
                      </w:rPr>
                      <w:t>―１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A554BE"/>
    <w:multiLevelType w:val="hybridMultilevel"/>
    <w:tmpl w:val="B54473E8"/>
    <w:lvl w:ilvl="0" w:tplc="630662A4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1"/>
  <w:drawingGridVerticalSpacing w:val="162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2D3"/>
    <w:rsid w:val="00012D06"/>
    <w:rsid w:val="00062622"/>
    <w:rsid w:val="00087383"/>
    <w:rsid w:val="000F3396"/>
    <w:rsid w:val="001121A8"/>
    <w:rsid w:val="0011736D"/>
    <w:rsid w:val="00171AC6"/>
    <w:rsid w:val="001A66C8"/>
    <w:rsid w:val="001E61EE"/>
    <w:rsid w:val="001F55A1"/>
    <w:rsid w:val="00212377"/>
    <w:rsid w:val="0024624C"/>
    <w:rsid w:val="00272DE2"/>
    <w:rsid w:val="00280A4A"/>
    <w:rsid w:val="002A2D01"/>
    <w:rsid w:val="002B235C"/>
    <w:rsid w:val="002B6473"/>
    <w:rsid w:val="002D4075"/>
    <w:rsid w:val="003009D4"/>
    <w:rsid w:val="00300CAD"/>
    <w:rsid w:val="00304BD3"/>
    <w:rsid w:val="00316FED"/>
    <w:rsid w:val="0038076E"/>
    <w:rsid w:val="003A0368"/>
    <w:rsid w:val="003A3249"/>
    <w:rsid w:val="003B5E2B"/>
    <w:rsid w:val="003B73F8"/>
    <w:rsid w:val="003C7DBA"/>
    <w:rsid w:val="003E427B"/>
    <w:rsid w:val="0041576C"/>
    <w:rsid w:val="00427F8D"/>
    <w:rsid w:val="004310AD"/>
    <w:rsid w:val="00432822"/>
    <w:rsid w:val="0044619E"/>
    <w:rsid w:val="0046190F"/>
    <w:rsid w:val="00554541"/>
    <w:rsid w:val="005560C3"/>
    <w:rsid w:val="00563058"/>
    <w:rsid w:val="0056322D"/>
    <w:rsid w:val="00565B7E"/>
    <w:rsid w:val="005E035E"/>
    <w:rsid w:val="006327E3"/>
    <w:rsid w:val="006332D3"/>
    <w:rsid w:val="006379F0"/>
    <w:rsid w:val="0067459D"/>
    <w:rsid w:val="006C2ACE"/>
    <w:rsid w:val="006C5989"/>
    <w:rsid w:val="00711864"/>
    <w:rsid w:val="00725539"/>
    <w:rsid w:val="007349EF"/>
    <w:rsid w:val="00737C63"/>
    <w:rsid w:val="00750020"/>
    <w:rsid w:val="00767AED"/>
    <w:rsid w:val="007A5E55"/>
    <w:rsid w:val="007B0B64"/>
    <w:rsid w:val="007C3160"/>
    <w:rsid w:val="007E15C7"/>
    <w:rsid w:val="007F0D4F"/>
    <w:rsid w:val="007F424C"/>
    <w:rsid w:val="007F659D"/>
    <w:rsid w:val="0081707F"/>
    <w:rsid w:val="00871DAE"/>
    <w:rsid w:val="008820DD"/>
    <w:rsid w:val="00892D27"/>
    <w:rsid w:val="00895DDC"/>
    <w:rsid w:val="008B3CCE"/>
    <w:rsid w:val="00913554"/>
    <w:rsid w:val="0091429B"/>
    <w:rsid w:val="0092218B"/>
    <w:rsid w:val="00941AC2"/>
    <w:rsid w:val="009632CB"/>
    <w:rsid w:val="009B0D86"/>
    <w:rsid w:val="009B34AE"/>
    <w:rsid w:val="009D5514"/>
    <w:rsid w:val="009E73AA"/>
    <w:rsid w:val="00A35657"/>
    <w:rsid w:val="00A3736F"/>
    <w:rsid w:val="00A649AF"/>
    <w:rsid w:val="00A936B4"/>
    <w:rsid w:val="00AA04BF"/>
    <w:rsid w:val="00AA5C49"/>
    <w:rsid w:val="00AD6B20"/>
    <w:rsid w:val="00AE3756"/>
    <w:rsid w:val="00AE5A1D"/>
    <w:rsid w:val="00B04C30"/>
    <w:rsid w:val="00B26D8E"/>
    <w:rsid w:val="00B33379"/>
    <w:rsid w:val="00B55123"/>
    <w:rsid w:val="00B63A1D"/>
    <w:rsid w:val="00B73EC0"/>
    <w:rsid w:val="00B85746"/>
    <w:rsid w:val="00B9641E"/>
    <w:rsid w:val="00B96B62"/>
    <w:rsid w:val="00BA15D2"/>
    <w:rsid w:val="00BA1CDC"/>
    <w:rsid w:val="00BB0CEC"/>
    <w:rsid w:val="00BB12C5"/>
    <w:rsid w:val="00BD07DC"/>
    <w:rsid w:val="00BD2B7D"/>
    <w:rsid w:val="00BD7CD7"/>
    <w:rsid w:val="00C24B6C"/>
    <w:rsid w:val="00C36A57"/>
    <w:rsid w:val="00C529F7"/>
    <w:rsid w:val="00CB4530"/>
    <w:rsid w:val="00CE6297"/>
    <w:rsid w:val="00CE6CB6"/>
    <w:rsid w:val="00D06A80"/>
    <w:rsid w:val="00D070F0"/>
    <w:rsid w:val="00D14EE8"/>
    <w:rsid w:val="00D439C7"/>
    <w:rsid w:val="00D610B2"/>
    <w:rsid w:val="00D81CAE"/>
    <w:rsid w:val="00D85BE8"/>
    <w:rsid w:val="00D97EC2"/>
    <w:rsid w:val="00DA6C80"/>
    <w:rsid w:val="00DC154F"/>
    <w:rsid w:val="00DD19D9"/>
    <w:rsid w:val="00DD286F"/>
    <w:rsid w:val="00DE01CC"/>
    <w:rsid w:val="00E03917"/>
    <w:rsid w:val="00E2647A"/>
    <w:rsid w:val="00E42C72"/>
    <w:rsid w:val="00E85E60"/>
    <w:rsid w:val="00EC7AE0"/>
    <w:rsid w:val="00ED42DB"/>
    <w:rsid w:val="00ED7D6A"/>
    <w:rsid w:val="00EE6A3B"/>
    <w:rsid w:val="00F03719"/>
    <w:rsid w:val="00F422B8"/>
    <w:rsid w:val="00F4772A"/>
    <w:rsid w:val="00F8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5921F80"/>
  <w15:chartTrackingRefBased/>
  <w15:docId w15:val="{BC873B98-9B8E-4CA7-B502-74081A833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2D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92D27"/>
  </w:style>
  <w:style w:type="paragraph" w:styleId="a5">
    <w:name w:val="footer"/>
    <w:basedOn w:val="a"/>
    <w:link w:val="a6"/>
    <w:uiPriority w:val="99"/>
    <w:unhideWhenUsed/>
    <w:rsid w:val="00892D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92D27"/>
  </w:style>
  <w:style w:type="table" w:styleId="a7">
    <w:name w:val="Table Grid"/>
    <w:basedOn w:val="a1"/>
    <w:uiPriority w:val="39"/>
    <w:rsid w:val="001F55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41A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1AC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427F8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10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三橋　淳子</cp:lastModifiedBy>
  <cp:revision>2</cp:revision>
  <cp:lastPrinted>2024-04-10T02:42:00Z</cp:lastPrinted>
  <dcterms:created xsi:type="dcterms:W3CDTF">2025-02-13T00:14:00Z</dcterms:created>
  <dcterms:modified xsi:type="dcterms:W3CDTF">2025-02-13T00:14:00Z</dcterms:modified>
</cp:coreProperties>
</file>